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35B16" w14:textId="02E086D7" w:rsidR="00EC6487" w:rsidRPr="002B7625" w:rsidRDefault="00EC6487" w:rsidP="00D245ED">
      <w:pPr>
        <w:spacing w:after="0" w:line="240" w:lineRule="auto"/>
        <w:ind w:left="1890" w:hanging="1890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144373579"/>
      <w:r w:rsidRPr="002B7625">
        <w:rPr>
          <w:rFonts w:ascii="Times New Roman" w:eastAsia="Calibri" w:hAnsi="Times New Roman" w:cs="Times New Roman"/>
          <w:b/>
          <w:sz w:val="24"/>
          <w:szCs w:val="24"/>
        </w:rPr>
        <w:t>202</w:t>
      </w:r>
      <w:r w:rsidR="002F34B5" w:rsidRPr="002B7625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2B7625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3907FC" w:rsidRPr="002B7625">
        <w:rPr>
          <w:rFonts w:ascii="Times New Roman" w:eastAsia="Calibri" w:hAnsi="Times New Roman" w:cs="Times New Roman"/>
          <w:b/>
          <w:sz w:val="24"/>
          <w:szCs w:val="24"/>
        </w:rPr>
        <w:t>ADMIN</w:t>
      </w:r>
      <w:r w:rsidR="00032C82" w:rsidRPr="002B7625">
        <w:rPr>
          <w:rFonts w:ascii="Times New Roman" w:eastAsia="Calibri" w:hAnsi="Times New Roman" w:cs="Times New Roman"/>
          <w:b/>
          <w:sz w:val="24"/>
          <w:szCs w:val="24"/>
        </w:rPr>
        <w:t>-18</w:t>
      </w:r>
      <w:r w:rsidR="007612C6" w:rsidRPr="002B762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B762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25403A" w:rsidRPr="002B7625">
        <w:rPr>
          <w:rFonts w:ascii="Times New Roman" w:eastAsia="Calibri" w:hAnsi="Times New Roman" w:cs="Times New Roman"/>
          <w:b/>
          <w:sz w:val="24"/>
          <w:szCs w:val="24"/>
        </w:rPr>
        <w:t xml:space="preserve">Degree </w:t>
      </w:r>
      <w:r w:rsidR="006138F7" w:rsidRPr="002B7625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25403A" w:rsidRPr="002B7625">
        <w:rPr>
          <w:rFonts w:ascii="Times New Roman" w:eastAsia="Calibri" w:hAnsi="Times New Roman" w:cs="Times New Roman"/>
          <w:b/>
          <w:sz w:val="24"/>
          <w:szCs w:val="24"/>
        </w:rPr>
        <w:t xml:space="preserve">quivalency </w:t>
      </w:r>
      <w:r w:rsidR="006138F7" w:rsidRPr="002B7625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="0025403A" w:rsidRPr="002B7625">
        <w:rPr>
          <w:rFonts w:ascii="Times New Roman" w:eastAsia="Calibri" w:hAnsi="Times New Roman" w:cs="Times New Roman"/>
          <w:b/>
          <w:sz w:val="24"/>
          <w:szCs w:val="24"/>
        </w:rPr>
        <w:t xml:space="preserve">tandards for </w:t>
      </w:r>
      <w:r w:rsidR="006138F7" w:rsidRPr="002B7625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="002F34B5" w:rsidRPr="002B7625">
        <w:rPr>
          <w:rFonts w:ascii="Times New Roman" w:eastAsia="Calibri" w:hAnsi="Times New Roman" w:cs="Times New Roman"/>
          <w:b/>
          <w:sz w:val="24"/>
          <w:szCs w:val="24"/>
        </w:rPr>
        <w:t xml:space="preserve">ubstitution of </w:t>
      </w:r>
      <w:r w:rsidR="006138F7" w:rsidRPr="002B7625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2F34B5" w:rsidRPr="002B7625">
        <w:rPr>
          <w:rFonts w:ascii="Times New Roman" w:eastAsia="Calibri" w:hAnsi="Times New Roman" w:cs="Times New Roman"/>
          <w:b/>
          <w:sz w:val="24"/>
          <w:szCs w:val="24"/>
        </w:rPr>
        <w:t xml:space="preserve">xperience, </w:t>
      </w:r>
      <w:r w:rsidR="006138F7" w:rsidRPr="002B7625">
        <w:rPr>
          <w:rFonts w:ascii="Times New Roman" w:eastAsia="Calibri" w:hAnsi="Times New Roman" w:cs="Times New Roman"/>
          <w:b/>
          <w:sz w:val="24"/>
          <w:szCs w:val="24"/>
        </w:rPr>
        <w:t>m</w:t>
      </w:r>
      <w:r w:rsidR="002F34B5" w:rsidRPr="002B7625">
        <w:rPr>
          <w:rFonts w:ascii="Times New Roman" w:eastAsia="Calibri" w:hAnsi="Times New Roman" w:cs="Times New Roman"/>
          <w:b/>
          <w:sz w:val="24"/>
          <w:szCs w:val="24"/>
        </w:rPr>
        <w:t xml:space="preserve">ilitary </w:t>
      </w:r>
      <w:r w:rsidR="006138F7" w:rsidRPr="002B7625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="002F34B5" w:rsidRPr="002B7625">
        <w:rPr>
          <w:rFonts w:ascii="Times New Roman" w:eastAsia="Calibri" w:hAnsi="Times New Roman" w:cs="Times New Roman"/>
          <w:b/>
          <w:sz w:val="24"/>
          <w:szCs w:val="24"/>
        </w:rPr>
        <w:t xml:space="preserve">ervice, </w:t>
      </w:r>
      <w:r w:rsidR="006138F7" w:rsidRPr="002B7625">
        <w:rPr>
          <w:rFonts w:ascii="Times New Roman" w:eastAsia="Calibri" w:hAnsi="Times New Roman" w:cs="Times New Roman"/>
          <w:b/>
          <w:sz w:val="24"/>
          <w:szCs w:val="24"/>
        </w:rPr>
        <w:t>l</w:t>
      </w:r>
      <w:r w:rsidR="002F34B5" w:rsidRPr="002B7625">
        <w:rPr>
          <w:rFonts w:ascii="Times New Roman" w:eastAsia="Calibri" w:hAnsi="Times New Roman" w:cs="Times New Roman"/>
          <w:b/>
          <w:sz w:val="24"/>
          <w:szCs w:val="24"/>
        </w:rPr>
        <w:t xml:space="preserve">icensure, </w:t>
      </w:r>
      <w:r w:rsidR="006138F7" w:rsidRPr="002B7625">
        <w:rPr>
          <w:rFonts w:ascii="Times New Roman" w:eastAsia="Calibri" w:hAnsi="Times New Roman" w:cs="Times New Roman"/>
          <w:b/>
          <w:sz w:val="24"/>
          <w:szCs w:val="24"/>
        </w:rPr>
        <w:t>c</w:t>
      </w:r>
      <w:r w:rsidR="002F34B5" w:rsidRPr="002B7625">
        <w:rPr>
          <w:rFonts w:ascii="Times New Roman" w:eastAsia="Calibri" w:hAnsi="Times New Roman" w:cs="Times New Roman"/>
          <w:b/>
          <w:sz w:val="24"/>
          <w:szCs w:val="24"/>
        </w:rPr>
        <w:t xml:space="preserve">ertifications and/or </w:t>
      </w:r>
      <w:r w:rsidR="006138F7" w:rsidRPr="002B7625">
        <w:rPr>
          <w:rFonts w:ascii="Times New Roman" w:eastAsia="Calibri" w:hAnsi="Times New Roman" w:cs="Times New Roman"/>
          <w:b/>
          <w:sz w:val="24"/>
          <w:szCs w:val="24"/>
        </w:rPr>
        <w:t>f</w:t>
      </w:r>
      <w:r w:rsidR="002F34B5" w:rsidRPr="002B7625">
        <w:rPr>
          <w:rFonts w:ascii="Times New Roman" w:eastAsia="Calibri" w:hAnsi="Times New Roman" w:cs="Times New Roman"/>
          <w:b/>
          <w:sz w:val="24"/>
          <w:szCs w:val="24"/>
        </w:rPr>
        <w:t xml:space="preserve">ormal </w:t>
      </w:r>
      <w:r w:rsidR="006138F7" w:rsidRPr="002B7625">
        <w:rPr>
          <w:rFonts w:ascii="Times New Roman" w:eastAsia="Calibri" w:hAnsi="Times New Roman" w:cs="Times New Roman"/>
          <w:b/>
          <w:sz w:val="24"/>
          <w:szCs w:val="24"/>
        </w:rPr>
        <w:t>t</w:t>
      </w:r>
      <w:r w:rsidR="002F34B5" w:rsidRPr="002B7625">
        <w:rPr>
          <w:rFonts w:ascii="Times New Roman" w:eastAsia="Calibri" w:hAnsi="Times New Roman" w:cs="Times New Roman"/>
          <w:b/>
          <w:sz w:val="24"/>
          <w:szCs w:val="24"/>
        </w:rPr>
        <w:t xml:space="preserve">raining for </w:t>
      </w:r>
      <w:r w:rsidR="006138F7" w:rsidRPr="002B7625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="0015150D" w:rsidRPr="002B7625">
        <w:rPr>
          <w:rFonts w:ascii="Times New Roman" w:eastAsia="Calibri" w:hAnsi="Times New Roman" w:cs="Times New Roman"/>
          <w:b/>
          <w:sz w:val="24"/>
          <w:szCs w:val="24"/>
        </w:rPr>
        <w:t xml:space="preserve">egree </w:t>
      </w:r>
      <w:r w:rsidR="006138F7" w:rsidRPr="002B7625">
        <w:rPr>
          <w:rFonts w:ascii="Times New Roman" w:eastAsia="Calibri" w:hAnsi="Times New Roman" w:cs="Times New Roman"/>
          <w:b/>
          <w:sz w:val="24"/>
          <w:szCs w:val="24"/>
        </w:rPr>
        <w:t>r</w:t>
      </w:r>
      <w:r w:rsidR="0015150D" w:rsidRPr="002B7625">
        <w:rPr>
          <w:rFonts w:ascii="Times New Roman" w:eastAsia="Calibri" w:hAnsi="Times New Roman" w:cs="Times New Roman"/>
          <w:b/>
          <w:sz w:val="24"/>
          <w:szCs w:val="24"/>
        </w:rPr>
        <w:t xml:space="preserve">equirements for </w:t>
      </w:r>
      <w:r w:rsidR="006138F7" w:rsidRPr="002B7625">
        <w:rPr>
          <w:rFonts w:ascii="Times New Roman" w:eastAsia="Calibri" w:hAnsi="Times New Roman" w:cs="Times New Roman"/>
          <w:b/>
          <w:sz w:val="24"/>
          <w:szCs w:val="24"/>
        </w:rPr>
        <w:t>p</w:t>
      </w:r>
      <w:r w:rsidR="002F34B5" w:rsidRPr="002B7625">
        <w:rPr>
          <w:rFonts w:ascii="Times New Roman" w:eastAsia="Calibri" w:hAnsi="Times New Roman" w:cs="Times New Roman"/>
          <w:b/>
          <w:sz w:val="24"/>
          <w:szCs w:val="24"/>
        </w:rPr>
        <w:t xml:space="preserve">rofessional </w:t>
      </w:r>
      <w:r w:rsidR="006138F7" w:rsidRPr="002B762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="002F34B5" w:rsidRPr="002B7625">
        <w:rPr>
          <w:rFonts w:ascii="Times New Roman" w:eastAsia="Calibri" w:hAnsi="Times New Roman" w:cs="Times New Roman"/>
          <w:b/>
          <w:sz w:val="24"/>
          <w:szCs w:val="24"/>
        </w:rPr>
        <w:t xml:space="preserve">dministrative </w:t>
      </w:r>
      <w:r w:rsidR="006138F7" w:rsidRPr="002B7625">
        <w:rPr>
          <w:rFonts w:ascii="Times New Roman" w:eastAsia="Calibri" w:hAnsi="Times New Roman" w:cs="Times New Roman"/>
          <w:b/>
          <w:sz w:val="24"/>
          <w:szCs w:val="24"/>
        </w:rPr>
        <w:t>p</w:t>
      </w:r>
      <w:r w:rsidR="002F34B5" w:rsidRPr="002B7625">
        <w:rPr>
          <w:rFonts w:ascii="Times New Roman" w:eastAsia="Calibri" w:hAnsi="Times New Roman" w:cs="Times New Roman"/>
          <w:b/>
          <w:sz w:val="24"/>
          <w:szCs w:val="24"/>
        </w:rPr>
        <w:t>ositions</w:t>
      </w:r>
      <w:r w:rsidR="00565DA2" w:rsidRPr="002B762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B762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051A4CAA" w14:textId="77777777" w:rsidR="00EC6487" w:rsidRPr="002B7625" w:rsidRDefault="00EC6487" w:rsidP="00EC6487">
      <w:pPr>
        <w:tabs>
          <w:tab w:val="left" w:pos="720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CFBB7EC" w14:textId="77777777" w:rsidR="00EC6487" w:rsidRPr="002B7625" w:rsidRDefault="00EC6487" w:rsidP="00EC6487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B7625">
        <w:rPr>
          <w:rFonts w:ascii="Times New Roman" w:eastAsia="Times New Roman" w:hAnsi="Times New Roman" w:cs="Times New Roman"/>
          <w:sz w:val="24"/>
          <w:szCs w:val="24"/>
        </w:rPr>
        <w:t>Responsible Division/Office:</w:t>
      </w:r>
      <w:r w:rsidRPr="002B7625">
        <w:rPr>
          <w:rFonts w:ascii="Times New Roman" w:eastAsia="Times New Roman" w:hAnsi="Times New Roman" w:cs="Times New Roman"/>
          <w:sz w:val="24"/>
          <w:szCs w:val="24"/>
        </w:rPr>
        <w:tab/>
        <w:t>Office of Human Resources</w:t>
      </w:r>
      <w:r w:rsidRPr="002B7625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FCBD258" w14:textId="77777777" w:rsidR="00EC6487" w:rsidRPr="002B7625" w:rsidRDefault="00EC6487" w:rsidP="00EC6487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B7625">
        <w:rPr>
          <w:rFonts w:ascii="Times New Roman" w:eastAsia="Times New Roman" w:hAnsi="Times New Roman" w:cs="Times New Roman"/>
          <w:sz w:val="24"/>
          <w:szCs w:val="24"/>
        </w:rPr>
        <w:t>Responsible Officer:</w:t>
      </w:r>
      <w:r w:rsidRPr="002B7625">
        <w:rPr>
          <w:rFonts w:ascii="Times New Roman" w:eastAsia="Times New Roman" w:hAnsi="Times New Roman" w:cs="Times New Roman"/>
          <w:sz w:val="24"/>
          <w:szCs w:val="24"/>
        </w:rPr>
        <w:tab/>
        <w:t>Chief Human Resources Officer</w:t>
      </w:r>
      <w:r w:rsidRPr="002B7625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EE6AAF0" w14:textId="2A55D4BC" w:rsidR="00EC6487" w:rsidRPr="002B7625" w:rsidRDefault="00EC6487" w:rsidP="00EC6487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B7625">
        <w:rPr>
          <w:rFonts w:ascii="Times New Roman" w:eastAsia="Times New Roman" w:hAnsi="Times New Roman" w:cs="Times New Roman"/>
          <w:sz w:val="24"/>
          <w:szCs w:val="24"/>
        </w:rPr>
        <w:t>Effective Date:</w:t>
      </w:r>
      <w:r w:rsidRPr="002B7625">
        <w:rPr>
          <w:rFonts w:ascii="Times New Roman" w:eastAsia="Times New Roman" w:hAnsi="Times New Roman" w:cs="Times New Roman"/>
          <w:sz w:val="24"/>
          <w:szCs w:val="24"/>
        </w:rPr>
        <w:tab/>
      </w:r>
      <w:r w:rsidR="00D245ED">
        <w:rPr>
          <w:rFonts w:ascii="Times New Roman" w:eastAsia="Times New Roman" w:hAnsi="Times New Roman" w:cs="Times New Roman"/>
          <w:sz w:val="24"/>
          <w:szCs w:val="24"/>
        </w:rPr>
        <w:t xml:space="preserve">August </w:t>
      </w:r>
      <w:r w:rsidR="00265509" w:rsidRPr="002B7625">
        <w:rPr>
          <w:rFonts w:ascii="Times New Roman" w:eastAsia="Times New Roman" w:hAnsi="Times New Roman" w:cs="Times New Roman"/>
          <w:sz w:val="24"/>
          <w:szCs w:val="24"/>
        </w:rPr>
        <w:t>2026</w:t>
      </w:r>
      <w:r w:rsidRPr="002B7625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44EC063" w14:textId="77777777" w:rsidR="00FE43AE" w:rsidRDefault="00EC6487" w:rsidP="00FE43AE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B7625">
        <w:rPr>
          <w:rFonts w:ascii="Times New Roman" w:eastAsia="Times New Roman" w:hAnsi="Times New Roman" w:cs="Times New Roman"/>
          <w:sz w:val="24"/>
          <w:szCs w:val="24"/>
        </w:rPr>
        <w:t xml:space="preserve">Next Review: </w:t>
      </w:r>
      <w:r w:rsidR="00032C82" w:rsidRPr="002B7625">
        <w:rPr>
          <w:rFonts w:ascii="Times New Roman" w:eastAsia="Times New Roman" w:hAnsi="Times New Roman" w:cs="Times New Roman"/>
          <w:sz w:val="24"/>
          <w:szCs w:val="24"/>
        </w:rPr>
        <w:tab/>
        <w:t>2031</w:t>
      </w:r>
    </w:p>
    <w:p w14:paraId="50BB7DB4" w14:textId="242FA5B3" w:rsidR="00FE43AE" w:rsidRDefault="00FE43AE" w:rsidP="00FE43AE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</w:p>
    <w:p w14:paraId="1413575D" w14:textId="46317254" w:rsidR="00695A5B" w:rsidRDefault="00532807" w:rsidP="00611BA2">
      <w:pPr>
        <w:tabs>
          <w:tab w:val="left" w:pos="7200"/>
        </w:tabs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(A)</w:t>
      </w:r>
      <w:r w:rsidR="00611BA2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EC6487" w:rsidRPr="002B7625">
        <w:rPr>
          <w:rFonts w:ascii="Times New Roman" w:eastAsia="Times New Roman" w:hAnsi="Times New Roman" w:cs="Times New Roman"/>
          <w:bCs/>
          <w:sz w:val="24"/>
          <w:szCs w:val="24"/>
        </w:rPr>
        <w:t>Summary</w:t>
      </w:r>
      <w:r w:rsidR="008E2969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2F34B5" w:rsidRPr="002B7625">
        <w:rPr>
          <w:rFonts w:ascii="Times New Roman" w:hAnsi="Times New Roman" w:cs="Times New Roman"/>
          <w:sz w:val="24"/>
          <w:szCs w:val="24"/>
        </w:rPr>
        <w:t>The University recognizes that relevant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34B5" w:rsidRPr="002B7625">
        <w:rPr>
          <w:rFonts w:ascii="Times New Roman" w:hAnsi="Times New Roman" w:cs="Times New Roman"/>
          <w:sz w:val="24"/>
          <w:szCs w:val="24"/>
        </w:rPr>
        <w:t xml:space="preserve">experience, </w:t>
      </w:r>
      <w:r w:rsidR="0089361F" w:rsidRPr="002B7625">
        <w:rPr>
          <w:rFonts w:ascii="Times New Roman" w:hAnsi="Times New Roman" w:cs="Times New Roman"/>
          <w:sz w:val="24"/>
          <w:szCs w:val="24"/>
        </w:rPr>
        <w:t xml:space="preserve">military service, </w:t>
      </w:r>
      <w:r w:rsidR="002F34B5" w:rsidRPr="002B7625">
        <w:rPr>
          <w:rFonts w:ascii="Times New Roman" w:hAnsi="Times New Roman" w:cs="Times New Roman"/>
          <w:sz w:val="24"/>
          <w:szCs w:val="24"/>
        </w:rPr>
        <w:t>certifications, licensure</w:t>
      </w:r>
      <w:r w:rsidR="00F04A78" w:rsidRPr="002B7625">
        <w:rPr>
          <w:rFonts w:ascii="Times New Roman" w:hAnsi="Times New Roman" w:cs="Times New Roman"/>
          <w:sz w:val="24"/>
          <w:szCs w:val="24"/>
        </w:rPr>
        <w:t>,</w:t>
      </w:r>
      <w:r w:rsidR="00355212" w:rsidRPr="002B7625">
        <w:rPr>
          <w:rFonts w:ascii="Times New Roman" w:hAnsi="Times New Roman" w:cs="Times New Roman"/>
          <w:sz w:val="24"/>
          <w:szCs w:val="24"/>
        </w:rPr>
        <w:t xml:space="preserve"> and</w:t>
      </w:r>
      <w:r w:rsidR="0089361F" w:rsidRPr="002B7625">
        <w:rPr>
          <w:rFonts w:ascii="Times New Roman" w:hAnsi="Times New Roman" w:cs="Times New Roman"/>
          <w:sz w:val="24"/>
          <w:szCs w:val="24"/>
        </w:rPr>
        <w:t>/or</w:t>
      </w:r>
      <w:r w:rsidR="00355212" w:rsidRPr="002B7625">
        <w:rPr>
          <w:rFonts w:ascii="Times New Roman" w:hAnsi="Times New Roman" w:cs="Times New Roman"/>
          <w:sz w:val="24"/>
          <w:szCs w:val="24"/>
        </w:rPr>
        <w:t xml:space="preserve"> formal</w:t>
      </w:r>
      <w:r w:rsidR="000648FA" w:rsidRPr="002B7625">
        <w:rPr>
          <w:rFonts w:ascii="Times New Roman" w:hAnsi="Times New Roman" w:cs="Times New Roman"/>
          <w:sz w:val="24"/>
          <w:szCs w:val="24"/>
        </w:rPr>
        <w:t xml:space="preserve"> training</w:t>
      </w:r>
      <w:r w:rsidR="002F34B5" w:rsidRPr="002B7625">
        <w:rPr>
          <w:rFonts w:ascii="Times New Roman" w:hAnsi="Times New Roman" w:cs="Times New Roman"/>
          <w:sz w:val="24"/>
          <w:szCs w:val="24"/>
        </w:rPr>
        <w:t xml:space="preserve"> may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34B5" w:rsidRPr="002B7625">
        <w:rPr>
          <w:rFonts w:ascii="Times New Roman" w:hAnsi="Times New Roman" w:cs="Times New Roman"/>
          <w:sz w:val="24"/>
          <w:szCs w:val="24"/>
        </w:rPr>
        <w:t>demonstrate competencies equivalent to formal educational attainment.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E54676" w14:textId="77777777" w:rsidR="00410373" w:rsidRDefault="00532807" w:rsidP="00410373">
      <w:pPr>
        <w:tabs>
          <w:tab w:val="left" w:pos="3060"/>
          <w:tab w:val="left" w:pos="7200"/>
        </w:tabs>
        <w:spacing w:before="24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 w:rsidR="00410373">
        <w:rPr>
          <w:rFonts w:ascii="Times New Roman" w:hAnsi="Times New Roman" w:cs="Times New Roman"/>
          <w:sz w:val="24"/>
          <w:szCs w:val="24"/>
        </w:rPr>
        <w:tab/>
      </w:r>
      <w:r w:rsidR="00676535" w:rsidRPr="002B7625">
        <w:rPr>
          <w:rFonts w:ascii="Times New Roman" w:eastAsia="Times New Roman" w:hAnsi="Times New Roman" w:cs="Times New Roman"/>
          <w:bCs/>
          <w:sz w:val="24"/>
          <w:szCs w:val="24"/>
        </w:rPr>
        <w:t>Definition</w:t>
      </w:r>
      <w:r w:rsidR="002F34B5" w:rsidRPr="002B7625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FE05A7" w:rsidRPr="002B762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1037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1D621068" w14:textId="15E09521" w:rsidR="0020645F" w:rsidRDefault="00410373" w:rsidP="00FB3441">
      <w:pPr>
        <w:tabs>
          <w:tab w:val="left" w:pos="3060"/>
          <w:tab w:val="left" w:pos="7200"/>
        </w:tabs>
        <w:spacing w:before="240" w:line="240" w:lineRule="auto"/>
        <w:ind w:left="144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(1)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5F0DC0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Professional Administrative Position. A position </w:t>
      </w:r>
      <w:r w:rsidR="0092003D" w:rsidRPr="002B7625">
        <w:rPr>
          <w:rFonts w:ascii="Times New Roman" w:eastAsia="Times New Roman" w:hAnsi="Times New Roman" w:cs="Times New Roman"/>
          <w:bCs/>
          <w:sz w:val="24"/>
          <w:szCs w:val="24"/>
        </w:rPr>
        <w:t>characterized by</w:t>
      </w:r>
      <w:r w:rsidR="005F0DC0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work</w:t>
      </w:r>
      <w:r w:rsidR="0092003D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</w:t>
      </w:r>
      <w:r w:rsidR="005F0DC0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is predominantly intellectual </w:t>
      </w:r>
      <w:r w:rsidR="0092003D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in nature </w:t>
      </w:r>
      <w:r w:rsidR="005F0DC0" w:rsidRPr="002B7625">
        <w:rPr>
          <w:rFonts w:ascii="Times New Roman" w:eastAsia="Times New Roman" w:hAnsi="Times New Roman" w:cs="Times New Roman"/>
          <w:bCs/>
          <w:sz w:val="24"/>
          <w:szCs w:val="24"/>
        </w:rPr>
        <w:t>and varied in character; involving the consistent exercise of discretion and</w:t>
      </w:r>
      <w:r w:rsidR="00195A5F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independent</w:t>
      </w:r>
      <w:r w:rsidR="005F0DC0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judgement in the performance of its duties; requiring knowledge of an advanced type in a field of science or learning customarily acquired through higher education</w:t>
      </w:r>
      <w:r w:rsidR="0092003D" w:rsidRPr="002B762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25854F30" w14:textId="4C82E35C" w:rsidR="0020645F" w:rsidRDefault="00410373" w:rsidP="00FB3441">
      <w:pPr>
        <w:tabs>
          <w:tab w:val="left" w:pos="3060"/>
          <w:tab w:val="left" w:pos="7200"/>
        </w:tabs>
        <w:spacing w:before="240" w:line="240" w:lineRule="auto"/>
        <w:ind w:left="144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(2)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92003D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Position </w:t>
      </w:r>
      <w:r w:rsidR="00CF6FA8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Description </w:t>
      </w:r>
      <w:r w:rsidR="0092003D" w:rsidRPr="002B7625">
        <w:rPr>
          <w:rFonts w:ascii="Times New Roman" w:eastAsia="Times New Roman" w:hAnsi="Times New Roman" w:cs="Times New Roman"/>
          <w:bCs/>
          <w:sz w:val="24"/>
          <w:szCs w:val="24"/>
        </w:rPr>
        <w:t>Review. A</w:t>
      </w:r>
      <w:r w:rsidR="00F61C50" w:rsidRPr="002B7625">
        <w:rPr>
          <w:rFonts w:ascii="Times New Roman" w:eastAsia="Times New Roman" w:hAnsi="Times New Roman" w:cs="Times New Roman"/>
          <w:bCs/>
          <w:sz w:val="24"/>
          <w:szCs w:val="24"/>
        </w:rPr>
        <w:t>n</w:t>
      </w:r>
      <w:r w:rsidR="0092003D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evaluation conducted by the </w:t>
      </w:r>
      <w:r w:rsidR="00032C82" w:rsidRPr="002B7625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="0092003D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ffice of </w:t>
      </w:r>
      <w:r w:rsidR="00032C82" w:rsidRPr="002B7625">
        <w:rPr>
          <w:rFonts w:ascii="Times New Roman" w:eastAsia="Times New Roman" w:hAnsi="Times New Roman" w:cs="Times New Roman"/>
          <w:bCs/>
          <w:sz w:val="24"/>
          <w:szCs w:val="24"/>
        </w:rPr>
        <w:t>h</w:t>
      </w:r>
      <w:r w:rsidR="0092003D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uman </w:t>
      </w:r>
      <w:r w:rsidR="00032C82" w:rsidRPr="002B7625">
        <w:rPr>
          <w:rFonts w:ascii="Times New Roman" w:eastAsia="Times New Roman" w:hAnsi="Times New Roman" w:cs="Times New Roman"/>
          <w:bCs/>
          <w:sz w:val="24"/>
          <w:szCs w:val="24"/>
        </w:rPr>
        <w:t>r</w:t>
      </w:r>
      <w:r w:rsidR="0092003D" w:rsidRPr="002B7625">
        <w:rPr>
          <w:rFonts w:ascii="Times New Roman" w:eastAsia="Times New Roman" w:hAnsi="Times New Roman" w:cs="Times New Roman"/>
          <w:bCs/>
          <w:sz w:val="24"/>
          <w:szCs w:val="24"/>
        </w:rPr>
        <w:t>esources to determine</w:t>
      </w:r>
      <w:r w:rsidR="007C6F0E" w:rsidRPr="002B7625">
        <w:rPr>
          <w:rFonts w:ascii="Times New Roman" w:eastAsia="Times New Roman" w:hAnsi="Times New Roman" w:cs="Times New Roman"/>
          <w:bCs/>
          <w:sz w:val="24"/>
          <w:szCs w:val="24"/>
        </w:rPr>
        <w:t>, in part,</w:t>
      </w:r>
      <w:r w:rsidR="000736A6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A3917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appropriate </w:t>
      </w:r>
      <w:r w:rsidR="00B36F9C" w:rsidRPr="002B7625">
        <w:rPr>
          <w:rFonts w:ascii="Times New Roman" w:eastAsia="Times New Roman" w:hAnsi="Times New Roman" w:cs="Times New Roman"/>
          <w:bCs/>
          <w:sz w:val="24"/>
          <w:szCs w:val="24"/>
        </w:rPr>
        <w:t>minimum qualifications</w:t>
      </w:r>
      <w:r w:rsidR="00AF14A9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for</w:t>
      </w:r>
      <w:r w:rsidR="00B36F9C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professional administrative position</w:t>
      </w:r>
      <w:r w:rsidR="00AF14A9" w:rsidRPr="002B7625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92003D" w:rsidRPr="002B762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5036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138D039A" w14:textId="77777777" w:rsidR="00450361" w:rsidRDefault="00450361" w:rsidP="00FB3441">
      <w:pPr>
        <w:tabs>
          <w:tab w:val="left" w:pos="3060"/>
          <w:tab w:val="left" w:pos="7200"/>
        </w:tabs>
        <w:spacing w:before="240" w:line="240" w:lineRule="auto"/>
        <w:ind w:left="144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(3)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2F34B5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Relevant Work Experience. Progressively responsible work duties/experience that </w:t>
      </w:r>
      <w:r w:rsidR="00A4712A" w:rsidRPr="002B7625">
        <w:rPr>
          <w:rFonts w:ascii="Times New Roman" w:eastAsia="Times New Roman" w:hAnsi="Times New Roman" w:cs="Times New Roman"/>
          <w:bCs/>
          <w:sz w:val="24"/>
          <w:szCs w:val="24"/>
        </w:rPr>
        <w:t>demonstrate</w:t>
      </w:r>
      <w:r w:rsidR="002F34B5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equivalent knowledge, skills, and abilities (KSAs) typically gained through formal education</w:t>
      </w:r>
      <w:r w:rsidR="000E0A37" w:rsidRPr="002B762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704D006" w14:textId="0F7F8A9B" w:rsidR="0020645F" w:rsidRDefault="00450361" w:rsidP="00FB3441">
      <w:pPr>
        <w:tabs>
          <w:tab w:val="left" w:pos="3060"/>
          <w:tab w:val="left" w:pos="7200"/>
        </w:tabs>
        <w:spacing w:before="240" w:line="240" w:lineRule="auto"/>
        <w:ind w:left="144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(4)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2F34B5" w:rsidRPr="002B7625">
        <w:rPr>
          <w:rFonts w:ascii="Times New Roman" w:eastAsia="Times New Roman" w:hAnsi="Times New Roman" w:cs="Times New Roman"/>
          <w:bCs/>
          <w:sz w:val="24"/>
          <w:szCs w:val="24"/>
        </w:rPr>
        <w:t>Military Experience. Verified service that demonstrates leadership, technical expertise, or transferable skills.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79BE6E9" w14:textId="3C2F3316" w:rsidR="0020645F" w:rsidRDefault="00450361" w:rsidP="00FB3441">
      <w:pPr>
        <w:tabs>
          <w:tab w:val="left" w:pos="3060"/>
          <w:tab w:val="left" w:pos="7200"/>
        </w:tabs>
        <w:spacing w:before="240" w:line="240" w:lineRule="auto"/>
        <w:ind w:left="144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(5)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2F34B5" w:rsidRPr="002B7625">
        <w:rPr>
          <w:rFonts w:ascii="Times New Roman" w:eastAsia="Times New Roman" w:hAnsi="Times New Roman" w:cs="Times New Roman"/>
          <w:bCs/>
          <w:sz w:val="24"/>
          <w:szCs w:val="24"/>
        </w:rPr>
        <w:t>Certification/Licensure. Industry-recognized credentials demonstrating mastery of defined competency.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60C818D6" w14:textId="301B746C" w:rsidR="002F34B5" w:rsidRDefault="00450361" w:rsidP="00FB3441">
      <w:pPr>
        <w:tabs>
          <w:tab w:val="left" w:pos="3060"/>
          <w:tab w:val="left" w:pos="7200"/>
        </w:tabs>
        <w:spacing w:before="240" w:line="240" w:lineRule="auto"/>
        <w:ind w:left="144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(6)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2F34B5" w:rsidRPr="002B7625">
        <w:rPr>
          <w:rFonts w:ascii="Times New Roman" w:eastAsia="Times New Roman" w:hAnsi="Times New Roman" w:cs="Times New Roman"/>
          <w:bCs/>
          <w:sz w:val="24"/>
          <w:szCs w:val="24"/>
        </w:rPr>
        <w:t>Structured Training. Formal documented programs</w:t>
      </w:r>
      <w:r w:rsidR="005F0DC0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(e.g. apprenticeships, registered training, continued education).</w:t>
      </w:r>
      <w:r w:rsidR="00B050E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7B1CDDD2" w14:textId="151A109B" w:rsidR="00C30661" w:rsidRDefault="00B050E9" w:rsidP="00B050E9">
      <w:pPr>
        <w:tabs>
          <w:tab w:val="left" w:pos="3060"/>
          <w:tab w:val="left" w:pos="7200"/>
        </w:tabs>
        <w:spacing w:before="24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(C)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C30661" w:rsidRPr="002B7625">
        <w:rPr>
          <w:rFonts w:ascii="Times New Roman" w:eastAsia="Times New Roman" w:hAnsi="Times New Roman" w:cs="Times New Roman"/>
          <w:bCs/>
          <w:sz w:val="24"/>
          <w:szCs w:val="24"/>
        </w:rPr>
        <w:t>Purpose</w:t>
      </w:r>
      <w:r w:rsidR="008E2969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2F34B5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To establish a procedure and guidelines for a consistent, equitable, and job-related process for determining </w:t>
      </w:r>
      <w:r w:rsidR="00A30B70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which </w:t>
      </w:r>
      <w:r w:rsidR="002F34B5" w:rsidRPr="002B7625">
        <w:rPr>
          <w:rFonts w:ascii="Times New Roman" w:eastAsia="Times New Roman" w:hAnsi="Times New Roman" w:cs="Times New Roman"/>
          <w:bCs/>
          <w:sz w:val="24"/>
          <w:szCs w:val="24"/>
        </w:rPr>
        <w:t>relevant experience, military service, licensure, certifications</w:t>
      </w:r>
      <w:r w:rsidR="00F97994" w:rsidRPr="002B7625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2F34B5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and/or formal training may be substituted for minimum educational requirements for professional positions at the university</w:t>
      </w:r>
      <w:r w:rsidR="008F0FF7" w:rsidRPr="002B762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6D3A7516" w14:textId="77777777" w:rsidR="00FF2366" w:rsidRDefault="00B050E9" w:rsidP="00FF2366">
      <w:pPr>
        <w:tabs>
          <w:tab w:val="left" w:pos="3060"/>
          <w:tab w:val="left" w:pos="7200"/>
        </w:tabs>
        <w:spacing w:before="24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(D)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FF5780" w:rsidRPr="002B7625">
        <w:rPr>
          <w:rFonts w:ascii="Times New Roman" w:eastAsia="Times New Roman" w:hAnsi="Times New Roman" w:cs="Times New Roman"/>
          <w:bCs/>
          <w:sz w:val="24"/>
          <w:szCs w:val="24"/>
        </w:rPr>
        <w:t>Eligibility.</w:t>
      </w:r>
      <w:r w:rsidR="00FF236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F5780" w:rsidRPr="002B7625">
        <w:rPr>
          <w:rFonts w:ascii="Times New Roman" w:eastAsia="Times New Roman" w:hAnsi="Times New Roman" w:cs="Times New Roman"/>
          <w:bCs/>
          <w:sz w:val="24"/>
          <w:szCs w:val="24"/>
        </w:rPr>
        <w:t>Positions eligible for review include:</w:t>
      </w:r>
      <w:r w:rsidR="00B25F0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6D6C6EB4" w14:textId="55926BB2" w:rsidR="006C2E46" w:rsidRDefault="006C2E46" w:rsidP="00FF2366">
      <w:pPr>
        <w:tabs>
          <w:tab w:val="left" w:pos="3060"/>
          <w:tab w:val="left" w:pos="7200"/>
        </w:tabs>
        <w:spacing w:before="24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B7625">
        <w:rPr>
          <w:rFonts w:ascii="Times New Roman" w:hAnsi="Times New Roman" w:cs="Times New Roman"/>
          <w:sz w:val="24"/>
          <w:szCs w:val="24"/>
        </w:rPr>
        <w:t>Professional administrative positions; both</w:t>
      </w:r>
      <w:r w:rsidR="00B25F0A">
        <w:rPr>
          <w:rFonts w:ascii="Times New Roman" w:hAnsi="Times New Roman" w:cs="Times New Roman"/>
          <w:sz w:val="24"/>
          <w:szCs w:val="24"/>
        </w:rPr>
        <w:t xml:space="preserve"> </w:t>
      </w:r>
      <w:r w:rsidRPr="002B7625">
        <w:rPr>
          <w:rFonts w:ascii="Times New Roman" w:hAnsi="Times New Roman" w:cs="Times New Roman"/>
          <w:sz w:val="24"/>
          <w:szCs w:val="24"/>
        </w:rPr>
        <w:t>included in the bargaining unit and excluded from the bargaining unit.</w:t>
      </w:r>
      <w:r w:rsidR="00B25F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6400DF" w14:textId="676B641B" w:rsidR="005320D6" w:rsidRDefault="00B25F0A" w:rsidP="00B25F0A">
      <w:pPr>
        <w:tabs>
          <w:tab w:val="left" w:pos="3060"/>
          <w:tab w:val="left" w:pos="7200"/>
        </w:tabs>
        <w:spacing w:before="24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</w:t>
      </w:r>
      <w:r>
        <w:rPr>
          <w:rFonts w:ascii="Times New Roman" w:hAnsi="Times New Roman" w:cs="Times New Roman"/>
          <w:sz w:val="24"/>
          <w:szCs w:val="24"/>
        </w:rPr>
        <w:tab/>
      </w:r>
      <w:r w:rsidR="005320D6" w:rsidRPr="002B7625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="008C47D9" w:rsidRPr="002B7625">
        <w:rPr>
          <w:rFonts w:ascii="Times New Roman" w:eastAsia="Times New Roman" w:hAnsi="Times New Roman" w:cs="Times New Roman"/>
          <w:bCs/>
          <w:sz w:val="24"/>
          <w:szCs w:val="24"/>
        </w:rPr>
        <w:t>rocedure</w:t>
      </w:r>
      <w:r w:rsidR="005320D6" w:rsidRPr="002B7625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0B0548" w:rsidRPr="002B762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62C724D1" w14:textId="77777777" w:rsidR="00B25F0A" w:rsidRDefault="00B25F0A" w:rsidP="00EB6BA4">
      <w:pPr>
        <w:tabs>
          <w:tab w:val="left" w:pos="3060"/>
          <w:tab w:val="left" w:pos="7200"/>
        </w:tabs>
        <w:spacing w:before="240" w:line="240" w:lineRule="auto"/>
        <w:ind w:left="144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(1)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FF5780" w:rsidRPr="002B7625">
        <w:rPr>
          <w:rFonts w:ascii="Times New Roman" w:eastAsia="Times New Roman" w:hAnsi="Times New Roman" w:cs="Times New Roman"/>
          <w:bCs/>
          <w:sz w:val="24"/>
          <w:szCs w:val="24"/>
        </w:rPr>
        <w:t>The Office of Human Resources conducts a</w:t>
      </w:r>
      <w:r w:rsidR="00641E5D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8235B" w:rsidRPr="002B7625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="00FF5780" w:rsidRPr="002B7625">
        <w:rPr>
          <w:rFonts w:ascii="Times New Roman" w:eastAsia="Times New Roman" w:hAnsi="Times New Roman" w:cs="Times New Roman"/>
          <w:bCs/>
          <w:sz w:val="24"/>
          <w:szCs w:val="24"/>
        </w:rPr>
        <w:t>osition</w:t>
      </w:r>
      <w:r w:rsidR="008E4A89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description</w:t>
      </w:r>
      <w:r w:rsidR="00FF5780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8235B" w:rsidRPr="002B7625">
        <w:rPr>
          <w:rFonts w:ascii="Times New Roman" w:eastAsia="Times New Roman" w:hAnsi="Times New Roman" w:cs="Times New Roman"/>
          <w:bCs/>
          <w:sz w:val="24"/>
          <w:szCs w:val="24"/>
        </w:rPr>
        <w:t>r</w:t>
      </w:r>
      <w:r w:rsidR="00FF5780" w:rsidRPr="002B7625">
        <w:rPr>
          <w:rFonts w:ascii="Times New Roman" w:eastAsia="Times New Roman" w:hAnsi="Times New Roman" w:cs="Times New Roman"/>
          <w:bCs/>
          <w:sz w:val="24"/>
          <w:szCs w:val="24"/>
        </w:rPr>
        <w:t>eview.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2BE45E6E" w14:textId="7825FF8B" w:rsidR="00983D44" w:rsidRDefault="00B25F0A" w:rsidP="00EB6BA4">
      <w:pPr>
        <w:tabs>
          <w:tab w:val="left" w:pos="3060"/>
          <w:tab w:val="left" w:pos="7200"/>
        </w:tabs>
        <w:spacing w:before="240" w:line="240" w:lineRule="auto"/>
        <w:ind w:left="216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C1561A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When a vacancy occurs or a new position is created, </w:t>
      </w:r>
      <w:r w:rsidR="00074688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prior to posting a position, </w:t>
      </w:r>
      <w:r w:rsidR="007D1A1E" w:rsidRPr="002B7625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8C47D9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r</w:t>
      </w:r>
      <w:r w:rsidR="00FF5780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eview of the existing </w:t>
      </w:r>
      <w:r w:rsidR="007D1A1E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or </w:t>
      </w:r>
      <w:r w:rsidR="00830CBD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new </w:t>
      </w:r>
      <w:r w:rsidR="00FF5780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position description </w:t>
      </w:r>
      <w:r w:rsidR="008C47D9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is conducted that </w:t>
      </w:r>
      <w:r w:rsidR="00FF5780" w:rsidRPr="002B7625">
        <w:rPr>
          <w:rFonts w:ascii="Times New Roman" w:eastAsia="Times New Roman" w:hAnsi="Times New Roman" w:cs="Times New Roman"/>
          <w:bCs/>
          <w:sz w:val="24"/>
          <w:szCs w:val="24"/>
        </w:rPr>
        <w:t>includes:</w:t>
      </w:r>
      <w:r w:rsidR="00676535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7151C45" w14:textId="6E5B9673" w:rsidR="00623374" w:rsidRDefault="007B13A6" w:rsidP="00EB6BA4">
      <w:pPr>
        <w:tabs>
          <w:tab w:val="left" w:pos="3060"/>
          <w:tab w:val="left" w:pos="7200"/>
        </w:tabs>
        <w:spacing w:before="240" w:line="240" w:lineRule="auto"/>
        <w:ind w:left="2880" w:hanging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(i)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EE0A1E" w:rsidRPr="002B76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Position duties and responsibilities.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5E5029A7" w14:textId="77777777" w:rsidR="007B13A6" w:rsidRDefault="007B13A6" w:rsidP="00EB6BA4">
      <w:pPr>
        <w:tabs>
          <w:tab w:val="left" w:pos="3060"/>
          <w:tab w:val="left" w:pos="7200"/>
        </w:tabs>
        <w:spacing w:before="240" w:line="240" w:lineRule="auto"/>
        <w:ind w:left="2880" w:hanging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(ii)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EE0A1E" w:rsidRPr="002B76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Essential duties and responsibilities are identified.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22BE5CC5" w14:textId="77777777" w:rsidR="007B13A6" w:rsidRDefault="007B13A6" w:rsidP="00EB6BA4">
      <w:pPr>
        <w:tabs>
          <w:tab w:val="left" w:pos="3060"/>
          <w:tab w:val="left" w:pos="7200"/>
        </w:tabs>
        <w:spacing w:before="240" w:line="240" w:lineRule="auto"/>
        <w:ind w:left="2880" w:hanging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(iii)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EE0A1E" w:rsidRPr="002B76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Complexity and independence of work is determined.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7CF3753F" w14:textId="77777777" w:rsidR="00FA4E63" w:rsidRDefault="007B13A6" w:rsidP="00EB6BA4">
      <w:pPr>
        <w:tabs>
          <w:tab w:val="left" w:pos="3060"/>
          <w:tab w:val="left" w:pos="7200"/>
        </w:tabs>
        <w:spacing w:before="240" w:line="240" w:lineRule="auto"/>
        <w:ind w:left="2880" w:hanging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(iv)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EE0A1E" w:rsidRPr="002B76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Review of decision-making authority.</w:t>
      </w:r>
    </w:p>
    <w:p w14:paraId="7B303341" w14:textId="77777777" w:rsidR="00792F2B" w:rsidRDefault="00FA4E63" w:rsidP="00792F2B">
      <w:pPr>
        <w:tabs>
          <w:tab w:val="left" w:pos="3060"/>
          <w:tab w:val="left" w:pos="7200"/>
        </w:tabs>
        <w:spacing w:before="240" w:line="240" w:lineRule="auto"/>
        <w:ind w:left="2160"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(b)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FF5780" w:rsidRPr="002B7625">
        <w:rPr>
          <w:rFonts w:ascii="Times New Roman" w:hAnsi="Times New Roman" w:cs="Times New Roman"/>
          <w:bCs/>
          <w:sz w:val="24"/>
          <w:szCs w:val="24"/>
        </w:rPr>
        <w:t>Required knowledge, skills, and abilities (KSAs).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063EC8A" w14:textId="38E9C4D0" w:rsidR="0018339A" w:rsidRDefault="0018339A" w:rsidP="00792F2B">
      <w:pPr>
        <w:tabs>
          <w:tab w:val="left" w:pos="3060"/>
          <w:tab w:val="left" w:pos="7200"/>
        </w:tabs>
        <w:spacing w:before="240" w:line="240" w:lineRule="auto"/>
        <w:ind w:left="2160"/>
        <w:rPr>
          <w:rFonts w:ascii="Times New Roman" w:hAnsi="Times New Roman" w:cs="Times New Roman"/>
          <w:bCs/>
          <w:sz w:val="24"/>
          <w:szCs w:val="24"/>
        </w:rPr>
      </w:pPr>
      <w:r w:rsidRPr="002B7625">
        <w:rPr>
          <w:rFonts w:ascii="Times New Roman" w:hAnsi="Times New Roman" w:cs="Times New Roman"/>
          <w:bCs/>
          <w:sz w:val="24"/>
          <w:szCs w:val="24"/>
        </w:rPr>
        <w:t>Review of required competencies including but not limited to technical knowledge, analytical skills, communication and leadership skills and requirements.</w:t>
      </w:r>
      <w:r w:rsidR="00FA4E6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AB11C66" w14:textId="584F2E3E" w:rsidR="007E6FC6" w:rsidRDefault="00FA4E63" w:rsidP="00792F2B">
      <w:pPr>
        <w:tabs>
          <w:tab w:val="left" w:pos="3060"/>
          <w:tab w:val="left" w:pos="7200"/>
        </w:tabs>
        <w:spacing w:before="240" w:line="240" w:lineRule="auto"/>
        <w:ind w:left="2160"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(c)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7E6FC6" w:rsidRPr="002B7625">
        <w:rPr>
          <w:rFonts w:ascii="Times New Roman" w:hAnsi="Times New Roman" w:cs="Times New Roman"/>
          <w:bCs/>
          <w:sz w:val="24"/>
          <w:szCs w:val="24"/>
        </w:rPr>
        <w:t>Minimum and preferred qualifications.</w:t>
      </w:r>
      <w:r w:rsidR="0017766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BF49654" w14:textId="1972FB09" w:rsidR="00F47932" w:rsidRDefault="00177668" w:rsidP="00792F2B">
      <w:pPr>
        <w:tabs>
          <w:tab w:val="left" w:pos="3060"/>
          <w:tab w:val="left" w:pos="7200"/>
        </w:tabs>
        <w:spacing w:before="240" w:line="240" w:lineRule="auto"/>
        <w:ind w:left="144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(2)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C275C0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Standard </w:t>
      </w:r>
      <w:r w:rsidR="00B46867" w:rsidRPr="002B7625">
        <w:rPr>
          <w:rFonts w:ascii="Times New Roman" w:eastAsia="Times New Roman" w:hAnsi="Times New Roman" w:cs="Times New Roman"/>
          <w:bCs/>
          <w:sz w:val="24"/>
          <w:szCs w:val="24"/>
        </w:rPr>
        <w:t>Equivalency Guidelines.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FFDE72A" w14:textId="5C9D5223" w:rsidR="00C54C03" w:rsidRDefault="00177668" w:rsidP="00792F2B">
      <w:pPr>
        <w:tabs>
          <w:tab w:val="left" w:pos="3060"/>
          <w:tab w:val="left" w:pos="7200"/>
        </w:tabs>
        <w:spacing w:before="240" w:line="240" w:lineRule="auto"/>
        <w:ind w:left="225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115FC5" w:rsidRPr="002B7625">
        <w:rPr>
          <w:rFonts w:ascii="Times New Roman" w:eastAsia="Times New Roman" w:hAnsi="Times New Roman" w:cs="Times New Roman"/>
          <w:bCs/>
          <w:sz w:val="24"/>
          <w:szCs w:val="24"/>
        </w:rPr>
        <w:t>An</w:t>
      </w:r>
      <w:r w:rsidR="00386496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5093C" w:rsidRPr="002B7625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 w:rsidR="00F21458" w:rsidRPr="002B7625">
        <w:rPr>
          <w:rFonts w:ascii="Times New Roman" w:eastAsia="Times New Roman" w:hAnsi="Times New Roman" w:cs="Times New Roman"/>
          <w:bCs/>
          <w:sz w:val="24"/>
          <w:szCs w:val="24"/>
        </w:rPr>
        <w:t>or</w:t>
      </w:r>
      <w:r w:rsidR="00386496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” component </w:t>
      </w:r>
      <w:r w:rsidR="0075093C" w:rsidRPr="002B7625">
        <w:rPr>
          <w:rFonts w:ascii="Times New Roman" w:eastAsia="Times New Roman" w:hAnsi="Times New Roman" w:cs="Times New Roman"/>
          <w:bCs/>
          <w:sz w:val="24"/>
          <w:szCs w:val="24"/>
        </w:rPr>
        <w:t>may</w:t>
      </w:r>
      <w:r w:rsidR="00386496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909FA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be </w:t>
      </w:r>
      <w:r w:rsidR="00386496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added </w:t>
      </w:r>
      <w:r w:rsidR="003751DF" w:rsidRPr="002B7625">
        <w:rPr>
          <w:rFonts w:ascii="Times New Roman" w:eastAsia="Times New Roman" w:hAnsi="Times New Roman" w:cs="Times New Roman"/>
          <w:bCs/>
          <w:sz w:val="24"/>
          <w:szCs w:val="24"/>
        </w:rPr>
        <w:t>to the minimum qualification</w:t>
      </w:r>
      <w:r w:rsidR="00115FC5" w:rsidRPr="002B7625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0274FB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to allow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274FB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for </w:t>
      </w:r>
      <w:r w:rsidR="001048B5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an established equivalent combination of </w:t>
      </w:r>
      <w:r w:rsidR="00463C30" w:rsidRPr="002B7625">
        <w:rPr>
          <w:rFonts w:ascii="Times New Roman" w:eastAsia="Times New Roman" w:hAnsi="Times New Roman" w:cs="Times New Roman"/>
          <w:bCs/>
          <w:sz w:val="24"/>
          <w:szCs w:val="24"/>
        </w:rPr>
        <w:t>education and experience</w:t>
      </w:r>
      <w:r w:rsidR="00386496" w:rsidRPr="002B762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75BA3C9A" w14:textId="242DF79C" w:rsidR="00ED1C4E" w:rsidRDefault="00177668" w:rsidP="00792F2B">
      <w:pPr>
        <w:tabs>
          <w:tab w:val="left" w:pos="3060"/>
          <w:tab w:val="left" w:pos="7200"/>
        </w:tabs>
        <w:spacing w:before="240" w:line="240" w:lineRule="auto"/>
        <w:ind w:left="225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(b)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3C0EA4" w:rsidRPr="002B7625">
        <w:rPr>
          <w:rFonts w:ascii="Times New Roman" w:eastAsia="Times New Roman" w:hAnsi="Times New Roman" w:cs="Times New Roman"/>
          <w:bCs/>
          <w:sz w:val="24"/>
          <w:szCs w:val="24"/>
        </w:rPr>
        <w:t>Experience must demonstrate progression, complexity, and scope comparable to degree-level learning outcomes.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37B87769" w14:textId="261AF296" w:rsidR="003C0EA4" w:rsidRDefault="00177668" w:rsidP="00792F2B">
      <w:pPr>
        <w:tabs>
          <w:tab w:val="left" w:pos="3060"/>
          <w:tab w:val="left" w:pos="7200"/>
        </w:tabs>
        <w:spacing w:before="240" w:line="240" w:lineRule="auto"/>
        <w:ind w:left="225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(c)</w:t>
      </w:r>
      <w:r w:rsidR="000F2D68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3C0EA4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E906A6" w:rsidRPr="002B7625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="003C0EA4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ffice of </w:t>
      </w:r>
      <w:r w:rsidR="00E906A6" w:rsidRPr="002B7625">
        <w:rPr>
          <w:rFonts w:ascii="Times New Roman" w:eastAsia="Times New Roman" w:hAnsi="Times New Roman" w:cs="Times New Roman"/>
          <w:bCs/>
          <w:sz w:val="24"/>
          <w:szCs w:val="24"/>
        </w:rPr>
        <w:t>h</w:t>
      </w:r>
      <w:r w:rsidR="003C0EA4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uman </w:t>
      </w:r>
      <w:r w:rsidR="00E906A6" w:rsidRPr="002B7625">
        <w:rPr>
          <w:rFonts w:ascii="Times New Roman" w:eastAsia="Times New Roman" w:hAnsi="Times New Roman" w:cs="Times New Roman"/>
          <w:bCs/>
          <w:sz w:val="24"/>
          <w:szCs w:val="24"/>
        </w:rPr>
        <w:t>r</w:t>
      </w:r>
      <w:r w:rsidR="003C0EA4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esources can adjust </w:t>
      </w:r>
      <w:r w:rsidR="00452F6E" w:rsidRPr="002B7625">
        <w:rPr>
          <w:rFonts w:ascii="Times New Roman" w:eastAsia="Times New Roman" w:hAnsi="Times New Roman" w:cs="Times New Roman"/>
          <w:bCs/>
          <w:sz w:val="24"/>
          <w:szCs w:val="24"/>
        </w:rPr>
        <w:t>equivalency standards</w:t>
      </w:r>
      <w:r w:rsidR="009B2ABD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as needed</w:t>
      </w:r>
      <w:r w:rsidR="00452F6E" w:rsidRPr="002B762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0F2D6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4C79036" w14:textId="53F3DC10" w:rsidR="000A073E" w:rsidRDefault="000F2D68" w:rsidP="00792F2B">
      <w:pPr>
        <w:tabs>
          <w:tab w:val="left" w:pos="3060"/>
          <w:tab w:val="left" w:pos="7200"/>
        </w:tabs>
        <w:spacing w:before="240" w:line="240" w:lineRule="auto"/>
        <w:ind w:left="225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(d)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9D0EDF" w:rsidRPr="002B7625">
        <w:rPr>
          <w:rFonts w:ascii="Times New Roman" w:eastAsia="Times New Roman" w:hAnsi="Times New Roman" w:cs="Times New Roman"/>
          <w:bCs/>
          <w:sz w:val="24"/>
          <w:szCs w:val="24"/>
        </w:rPr>
        <w:t>All education</w:t>
      </w:r>
      <w:r w:rsidR="00F26561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</w:t>
      </w:r>
      <w:r w:rsidR="009D0EDF" w:rsidRPr="002B7625">
        <w:rPr>
          <w:rFonts w:ascii="Times New Roman" w:eastAsia="Times New Roman" w:hAnsi="Times New Roman" w:cs="Times New Roman"/>
          <w:bCs/>
          <w:sz w:val="24"/>
          <w:szCs w:val="24"/>
        </w:rPr>
        <w:t>experience counted towards minimum qualifications must be verifiable.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3D9E6869" w14:textId="2D741ABB" w:rsidR="009231A1" w:rsidRDefault="000F2D68" w:rsidP="00792F2B">
      <w:pPr>
        <w:tabs>
          <w:tab w:val="left" w:pos="3060"/>
          <w:tab w:val="left" w:pos="7200"/>
        </w:tabs>
        <w:spacing w:before="240" w:line="240" w:lineRule="auto"/>
        <w:ind w:left="225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(e)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CE7CC2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Basic </w:t>
      </w:r>
      <w:r w:rsidR="009231A1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Relevant </w:t>
      </w:r>
      <w:r w:rsidR="000A4446" w:rsidRPr="002B7625">
        <w:rPr>
          <w:rFonts w:ascii="Times New Roman" w:eastAsia="Times New Roman" w:hAnsi="Times New Roman" w:cs="Times New Roman"/>
          <w:bCs/>
          <w:sz w:val="24"/>
          <w:szCs w:val="24"/>
        </w:rPr>
        <w:t>Experience</w:t>
      </w:r>
      <w:r w:rsidR="009231A1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Equivalency Standards.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7FC4876D" w14:textId="00D2D9EC" w:rsidR="009E5AB7" w:rsidRDefault="000F2D68" w:rsidP="00792F2B">
      <w:pPr>
        <w:tabs>
          <w:tab w:val="left" w:pos="3060"/>
          <w:tab w:val="left" w:pos="7200"/>
        </w:tabs>
        <w:spacing w:before="240" w:line="240" w:lineRule="auto"/>
        <w:ind w:left="288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(i)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7F2F9C" w:rsidRPr="002B7625">
        <w:rPr>
          <w:rFonts w:ascii="Times New Roman" w:eastAsia="Times New Roman" w:hAnsi="Times New Roman" w:cs="Times New Roman"/>
          <w:bCs/>
          <w:sz w:val="24"/>
          <w:szCs w:val="24"/>
        </w:rPr>
        <w:t>Associate degree</w:t>
      </w:r>
      <w:r w:rsidR="00E5618C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662DD9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At least </w:t>
      </w:r>
      <w:r w:rsidR="00E5618C" w:rsidRPr="002B7625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C26DE0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5618C" w:rsidRPr="002B7625">
        <w:rPr>
          <w:rFonts w:ascii="Times New Roman" w:eastAsia="Times New Roman" w:hAnsi="Times New Roman" w:cs="Times New Roman"/>
          <w:bCs/>
          <w:sz w:val="24"/>
          <w:szCs w:val="24"/>
        </w:rPr>
        <w:t>years of relevant experience.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061ED53B" w14:textId="364E3062" w:rsidR="00683234" w:rsidRDefault="000F2D68" w:rsidP="00792F2B">
      <w:pPr>
        <w:tabs>
          <w:tab w:val="left" w:pos="3060"/>
          <w:tab w:val="left" w:pos="7200"/>
        </w:tabs>
        <w:spacing w:before="240" w:line="240" w:lineRule="auto"/>
        <w:ind w:left="288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(ii)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7F2F9C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Bachelor’s degree. </w:t>
      </w:r>
      <w:r w:rsidR="00323922" w:rsidRPr="002B7625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B65165" w:rsidRPr="002B7625">
        <w:rPr>
          <w:rFonts w:ascii="Times New Roman" w:eastAsia="Times New Roman" w:hAnsi="Times New Roman" w:cs="Times New Roman"/>
          <w:bCs/>
          <w:sz w:val="24"/>
          <w:szCs w:val="24"/>
        </w:rPr>
        <w:t>n associate degree and 2 years of relevant experience</w:t>
      </w:r>
      <w:r w:rsidR="00643060" w:rsidRPr="002B7625">
        <w:rPr>
          <w:rFonts w:ascii="Times New Roman" w:eastAsia="Times New Roman" w:hAnsi="Times New Roman" w:cs="Times New Roman"/>
          <w:bCs/>
          <w:sz w:val="24"/>
          <w:szCs w:val="24"/>
        </w:rPr>
        <w:t>;</w:t>
      </w:r>
      <w:r w:rsidR="00B65165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32926" w:rsidRPr="002B7625">
        <w:rPr>
          <w:rFonts w:ascii="Times New Roman" w:eastAsia="Times New Roman" w:hAnsi="Times New Roman" w:cs="Times New Roman"/>
          <w:bCs/>
          <w:sz w:val="24"/>
          <w:szCs w:val="24"/>
        </w:rPr>
        <w:t>or</w:t>
      </w:r>
      <w:r w:rsidR="00B65165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a</w:t>
      </w:r>
      <w:r w:rsidR="00323922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t least </w:t>
      </w:r>
      <w:r w:rsidR="001207AA" w:rsidRPr="002B7625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C26DE0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207AA" w:rsidRPr="002B7625">
        <w:rPr>
          <w:rFonts w:ascii="Times New Roman" w:eastAsia="Times New Roman" w:hAnsi="Times New Roman" w:cs="Times New Roman"/>
          <w:bCs/>
          <w:sz w:val="24"/>
          <w:szCs w:val="24"/>
        </w:rPr>
        <w:t>years of relevant experience</w:t>
      </w:r>
      <w:r w:rsidR="00F54213" w:rsidRPr="002B762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9EAFFFA" w14:textId="034A9645" w:rsidR="001207AA" w:rsidRDefault="000F2D68" w:rsidP="00792F2B">
      <w:pPr>
        <w:tabs>
          <w:tab w:val="left" w:pos="3060"/>
          <w:tab w:val="left" w:pos="7200"/>
        </w:tabs>
        <w:spacing w:before="240" w:line="240" w:lineRule="auto"/>
        <w:ind w:left="288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(iii)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1207AA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Master’s degree. </w:t>
      </w:r>
      <w:r w:rsidR="00233764" w:rsidRPr="002B7625">
        <w:rPr>
          <w:rFonts w:ascii="Times New Roman" w:eastAsia="Times New Roman" w:hAnsi="Times New Roman" w:cs="Times New Roman"/>
          <w:bCs/>
          <w:sz w:val="24"/>
          <w:szCs w:val="24"/>
        </w:rPr>
        <w:t>A bachelor’s degree and 2 years of relevant exper</w:t>
      </w:r>
      <w:r w:rsidR="00B65165" w:rsidRPr="002B7625">
        <w:rPr>
          <w:rFonts w:ascii="Times New Roman" w:eastAsia="Times New Roman" w:hAnsi="Times New Roman" w:cs="Times New Roman"/>
          <w:bCs/>
          <w:sz w:val="24"/>
          <w:szCs w:val="24"/>
        </w:rPr>
        <w:t>ience</w:t>
      </w:r>
      <w:r w:rsidR="00D633E1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r w:rsidR="00732926" w:rsidRPr="002B7625">
        <w:rPr>
          <w:rFonts w:ascii="Times New Roman" w:eastAsia="Times New Roman" w:hAnsi="Times New Roman" w:cs="Times New Roman"/>
          <w:bCs/>
          <w:sz w:val="24"/>
          <w:szCs w:val="24"/>
        </w:rPr>
        <w:t>or</w:t>
      </w:r>
      <w:r w:rsidR="00D633E1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an associate degree and 4 years of relevant </w:t>
      </w:r>
      <w:r w:rsidR="00E8726C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experience; </w:t>
      </w:r>
      <w:r w:rsidR="00732926" w:rsidRPr="002B7625">
        <w:rPr>
          <w:rFonts w:ascii="Times New Roman" w:eastAsia="Times New Roman" w:hAnsi="Times New Roman" w:cs="Times New Roman"/>
          <w:bCs/>
          <w:sz w:val="24"/>
          <w:szCs w:val="24"/>
        </w:rPr>
        <w:t>or</w:t>
      </w:r>
      <w:r w:rsidR="00B65165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a</w:t>
      </w:r>
      <w:r w:rsidR="00323922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t least </w:t>
      </w:r>
      <w:r w:rsidR="006A6B79" w:rsidRPr="002B7625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C26DE0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207AA" w:rsidRPr="002B7625">
        <w:rPr>
          <w:rFonts w:ascii="Times New Roman" w:eastAsia="Times New Roman" w:hAnsi="Times New Roman" w:cs="Times New Roman"/>
          <w:bCs/>
          <w:sz w:val="24"/>
          <w:szCs w:val="24"/>
        </w:rPr>
        <w:t>years of relevant experience.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75C163F3" w14:textId="602B9272" w:rsidR="003263BF" w:rsidRDefault="000F2D68" w:rsidP="009937C4">
      <w:pPr>
        <w:tabs>
          <w:tab w:val="left" w:pos="3060"/>
          <w:tab w:val="left" w:pos="7200"/>
        </w:tabs>
        <w:spacing w:before="240" w:line="240" w:lineRule="auto"/>
        <w:ind w:left="216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(f)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3263BF" w:rsidRPr="002B7625">
        <w:rPr>
          <w:rFonts w:ascii="Times New Roman" w:eastAsia="Times New Roman" w:hAnsi="Times New Roman" w:cs="Times New Roman"/>
          <w:bCs/>
          <w:sz w:val="24"/>
          <w:szCs w:val="24"/>
        </w:rPr>
        <w:t>Factors to consider when evaluating relevant experience</w:t>
      </w:r>
      <w:r w:rsidR="00345813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for minimum qualifications</w:t>
      </w:r>
      <w:r w:rsidR="003263BF" w:rsidRPr="002B762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3810C9C6" w14:textId="503DDB5B" w:rsidR="003263BF" w:rsidRDefault="00606291" w:rsidP="009937C4">
      <w:pPr>
        <w:tabs>
          <w:tab w:val="left" w:pos="3060"/>
          <w:tab w:val="left" w:pos="7200"/>
        </w:tabs>
        <w:spacing w:before="240" w:line="240" w:lineRule="auto"/>
        <w:ind w:left="288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(i)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1E6DFE" w:rsidRPr="002B7625">
        <w:rPr>
          <w:rFonts w:ascii="Times New Roman" w:eastAsia="Times New Roman" w:hAnsi="Times New Roman" w:cs="Times New Roman"/>
          <w:bCs/>
          <w:sz w:val="24"/>
          <w:szCs w:val="24"/>
        </w:rPr>
        <w:t>Depth of experience.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66C01603" w14:textId="77E51B5E" w:rsidR="00AA1100" w:rsidRDefault="00606291" w:rsidP="009937C4">
      <w:pPr>
        <w:tabs>
          <w:tab w:val="left" w:pos="3060"/>
          <w:tab w:val="left" w:pos="7200"/>
        </w:tabs>
        <w:spacing w:before="240" w:line="240" w:lineRule="auto"/>
        <w:ind w:left="360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ab/>
      </w:r>
      <w:r w:rsidR="008472DD" w:rsidRPr="002B7625">
        <w:rPr>
          <w:rFonts w:ascii="Times New Roman" w:eastAsia="Times New Roman" w:hAnsi="Times New Roman" w:cs="Times New Roman"/>
          <w:bCs/>
          <w:sz w:val="24"/>
          <w:szCs w:val="24"/>
        </w:rPr>
        <w:t>Directly related experience. Experience in a clearly related field with duties and responsibilities</w:t>
      </w:r>
      <w:r w:rsidR="001A4F92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substantially equivalent or more advanced than the duties of the position being filled.</w:t>
      </w:r>
      <w:r w:rsidR="009C179C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Full credit towards experience requirement.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1BD0713A" w14:textId="732B4436" w:rsidR="00DC7BFE" w:rsidRDefault="00606291" w:rsidP="009937C4">
      <w:pPr>
        <w:tabs>
          <w:tab w:val="left" w:pos="3060"/>
          <w:tab w:val="left" w:pos="7200"/>
        </w:tabs>
        <w:spacing w:before="240" w:line="240" w:lineRule="auto"/>
        <w:ind w:left="360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(b)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ab/>
      </w:r>
      <w:r w:rsidR="00DC7BFE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Similar experience. Experience in a similar field that includes transferable skills </w:t>
      </w:r>
      <w:r w:rsidR="009C179C" w:rsidRPr="002B7625">
        <w:rPr>
          <w:rFonts w:ascii="Times New Roman" w:eastAsia="Times New Roman" w:hAnsi="Times New Roman" w:cs="Times New Roman"/>
          <w:bCs/>
          <w:sz w:val="24"/>
          <w:szCs w:val="24"/>
        </w:rPr>
        <w:t>or knowledge applicable to the position.</w:t>
      </w:r>
      <w:r w:rsidR="008C3D8C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Credit may be prorated </w:t>
      </w:r>
      <w:r w:rsidR="00C76905" w:rsidRPr="002B7625">
        <w:rPr>
          <w:rFonts w:ascii="Times New Roman" w:eastAsia="Times New Roman" w:hAnsi="Times New Roman" w:cs="Times New Roman"/>
          <w:bCs/>
          <w:sz w:val="24"/>
          <w:szCs w:val="24"/>
        </w:rPr>
        <w:t>based on degree of alignment and is typically less than full credit.</w:t>
      </w:r>
    </w:p>
    <w:p w14:paraId="5F20F07F" w14:textId="7788F703" w:rsidR="001E6DFE" w:rsidRDefault="008B751C" w:rsidP="009937C4">
      <w:pPr>
        <w:tabs>
          <w:tab w:val="left" w:pos="3060"/>
          <w:tab w:val="left" w:pos="7200"/>
        </w:tabs>
        <w:spacing w:before="240" w:line="240" w:lineRule="auto"/>
        <w:ind w:left="288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(ii)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1E6DFE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Years </w:t>
      </w:r>
      <w:r w:rsidR="00476BF7" w:rsidRPr="002B7625">
        <w:rPr>
          <w:rFonts w:ascii="Times New Roman" w:eastAsia="Times New Roman" w:hAnsi="Times New Roman" w:cs="Times New Roman"/>
          <w:bCs/>
          <w:sz w:val="24"/>
          <w:szCs w:val="24"/>
        </w:rPr>
        <w:t>of</w:t>
      </w:r>
      <w:r w:rsidR="001E6DFE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relevant </w:t>
      </w:r>
      <w:r w:rsidR="007A78BF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professional experience in the </w:t>
      </w:r>
      <w:r w:rsidR="001E6DFE" w:rsidRPr="002B7625">
        <w:rPr>
          <w:rFonts w:ascii="Times New Roman" w:eastAsia="Times New Roman" w:hAnsi="Times New Roman" w:cs="Times New Roman"/>
          <w:bCs/>
          <w:sz w:val="24"/>
          <w:szCs w:val="24"/>
        </w:rPr>
        <w:t>field.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2E5DA705" w14:textId="62A8938B" w:rsidR="00D408B7" w:rsidRDefault="008B751C" w:rsidP="009937C4">
      <w:pPr>
        <w:tabs>
          <w:tab w:val="left" w:pos="3060"/>
          <w:tab w:val="left" w:pos="7200"/>
        </w:tabs>
        <w:spacing w:before="240" w:line="240" w:lineRule="auto"/>
        <w:ind w:left="360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ab/>
      </w:r>
      <w:r w:rsidR="00D408B7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Years of experience are based upon </w:t>
      </w:r>
      <w:r w:rsidR="005705B4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a paid full-time effort usually equal to 40 hours per week or 2080 hours </w:t>
      </w:r>
      <w:r w:rsidR="00E64089" w:rsidRPr="002B7625">
        <w:rPr>
          <w:rFonts w:ascii="Times New Roman" w:eastAsia="Times New Roman" w:hAnsi="Times New Roman" w:cs="Times New Roman"/>
          <w:bCs/>
          <w:sz w:val="24"/>
          <w:szCs w:val="24"/>
        </w:rPr>
        <w:t>in a working year.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3F9C9BB2" w14:textId="557EA322" w:rsidR="00E64089" w:rsidRDefault="008B751C" w:rsidP="009937C4">
      <w:pPr>
        <w:tabs>
          <w:tab w:val="left" w:pos="3060"/>
          <w:tab w:val="left" w:pos="7200"/>
        </w:tabs>
        <w:spacing w:before="240" w:line="240" w:lineRule="auto"/>
        <w:ind w:left="360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(b)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ab/>
      </w:r>
      <w:r w:rsidR="00982630" w:rsidRPr="002B7625">
        <w:rPr>
          <w:rFonts w:ascii="Times New Roman" w:eastAsia="Times New Roman" w:hAnsi="Times New Roman" w:cs="Times New Roman"/>
          <w:bCs/>
          <w:sz w:val="24"/>
          <w:szCs w:val="24"/>
        </w:rPr>
        <w:t>Part-time positions</w:t>
      </w:r>
      <w:r w:rsidR="00E64089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should only be counted </w:t>
      </w:r>
      <w:r w:rsidR="00875B51" w:rsidRPr="002B7625">
        <w:rPr>
          <w:rFonts w:ascii="Times New Roman" w:eastAsia="Times New Roman" w:hAnsi="Times New Roman" w:cs="Times New Roman"/>
          <w:bCs/>
          <w:sz w:val="24"/>
          <w:szCs w:val="24"/>
        </w:rPr>
        <w:t>towards requirements proportionate with the effort worked (i.e. part-time</w:t>
      </w:r>
      <w:r w:rsidR="00130419" w:rsidRPr="002B7625">
        <w:rPr>
          <w:rFonts w:ascii="Times New Roman" w:eastAsia="Times New Roman" w:hAnsi="Times New Roman" w:cs="Times New Roman"/>
          <w:bCs/>
          <w:sz w:val="24"/>
          <w:szCs w:val="24"/>
        </w:rPr>
        <w:t>, 20 hours per week position would be counted as ½ year of experience).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64AFB5B4" w14:textId="723F60D9" w:rsidR="00AA1100" w:rsidRDefault="008B751C" w:rsidP="009937C4">
      <w:pPr>
        <w:tabs>
          <w:tab w:val="left" w:pos="3060"/>
          <w:tab w:val="left" w:pos="7200"/>
        </w:tabs>
        <w:spacing w:before="240" w:line="240" w:lineRule="auto"/>
        <w:ind w:left="360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(c)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ab/>
      </w:r>
      <w:r w:rsidR="006D78C3" w:rsidRPr="002B7625">
        <w:rPr>
          <w:rFonts w:ascii="Times New Roman" w:eastAsia="Times New Roman" w:hAnsi="Times New Roman" w:cs="Times New Roman"/>
          <w:bCs/>
          <w:sz w:val="24"/>
          <w:szCs w:val="24"/>
        </w:rPr>
        <w:t>Student employment</w:t>
      </w:r>
      <w:r w:rsidR="009E241C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may be considered </w:t>
      </w:r>
      <w:r w:rsidR="00256F96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on a proportionate basis if the student employment included duties performed </w:t>
      </w:r>
      <w:r w:rsidR="00AD489F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that </w:t>
      </w:r>
      <w:r w:rsidR="00297FC1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were </w:t>
      </w:r>
      <w:r w:rsidR="00D641F7" w:rsidRPr="002B7625">
        <w:rPr>
          <w:rFonts w:ascii="Times New Roman" w:eastAsia="Times New Roman" w:hAnsi="Times New Roman" w:cs="Times New Roman"/>
          <w:bCs/>
          <w:sz w:val="24"/>
          <w:szCs w:val="24"/>
        </w:rPr>
        <w:t>relevant</w:t>
      </w:r>
      <w:r w:rsidR="004125F3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or directly related</w:t>
      </w:r>
      <w:r w:rsidR="00D641F7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to the position. (i.e. </w:t>
      </w:r>
      <w:r w:rsidR="00C87925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participation in the </w:t>
      </w:r>
      <w:r w:rsidR="00D641F7" w:rsidRPr="002B7625">
        <w:rPr>
          <w:rFonts w:ascii="Times New Roman" w:eastAsia="Times New Roman" w:hAnsi="Times New Roman" w:cs="Times New Roman"/>
          <w:bCs/>
          <w:sz w:val="24"/>
          <w:szCs w:val="24"/>
        </w:rPr>
        <w:t>coaching</w:t>
      </w:r>
      <w:r w:rsidR="000B4724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87925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of </w:t>
      </w:r>
      <w:r w:rsidR="000279F3" w:rsidRPr="002B7625">
        <w:rPr>
          <w:rFonts w:ascii="Times New Roman" w:eastAsia="Times New Roman" w:hAnsi="Times New Roman" w:cs="Times New Roman"/>
          <w:bCs/>
          <w:sz w:val="24"/>
          <w:szCs w:val="24"/>
        </w:rPr>
        <w:t>student athletes in a particular sport</w:t>
      </w:r>
      <w:r w:rsidR="00982630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could be counted as ½ year of experience</w:t>
      </w:r>
      <w:r w:rsidR="008D2396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for a coaching position</w:t>
      </w:r>
      <w:r w:rsidR="00B83971" w:rsidRPr="002B762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982630" w:rsidRPr="002B7625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1620F9B7" w14:textId="242D8820" w:rsidR="009714DE" w:rsidRDefault="008B751C" w:rsidP="009937C4">
      <w:pPr>
        <w:tabs>
          <w:tab w:val="left" w:pos="3060"/>
          <w:tab w:val="left" w:pos="7200"/>
        </w:tabs>
        <w:spacing w:before="240" w:line="240" w:lineRule="auto"/>
        <w:ind w:left="360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(d)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ab/>
      </w:r>
      <w:r w:rsidR="0044682A" w:rsidRPr="002B7625">
        <w:rPr>
          <w:rFonts w:ascii="Times New Roman" w:eastAsia="Times New Roman" w:hAnsi="Times New Roman" w:cs="Times New Roman"/>
          <w:bCs/>
          <w:sz w:val="24"/>
          <w:szCs w:val="24"/>
        </w:rPr>
        <w:t>Unpaid internships and other volunteer work experience, if full-time, can count as full-time experience depending on the nature of the internship/work compared with the required experience for the position. This also applies to part-time unpaid internships and other volunteer work experience and will count as part-time experience.</w:t>
      </w:r>
      <w:r w:rsidR="006509B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7AAB8AF" w14:textId="698F0CE7" w:rsidR="001E6DFE" w:rsidRDefault="006509B9" w:rsidP="009937C4">
      <w:pPr>
        <w:tabs>
          <w:tab w:val="left" w:pos="3060"/>
          <w:tab w:val="left" w:pos="7200"/>
        </w:tabs>
        <w:spacing w:before="240" w:line="240" w:lineRule="auto"/>
        <w:ind w:left="288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(iii)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161143" w:rsidRPr="002B7625">
        <w:rPr>
          <w:rFonts w:ascii="Times New Roman" w:eastAsia="Times New Roman" w:hAnsi="Times New Roman" w:cs="Times New Roman"/>
          <w:bCs/>
          <w:sz w:val="24"/>
          <w:szCs w:val="24"/>
        </w:rPr>
        <w:t>Breadth of Exposure.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7FB95313" w14:textId="5A8DA152" w:rsidR="00194275" w:rsidRDefault="006509B9" w:rsidP="009937C4">
      <w:pPr>
        <w:tabs>
          <w:tab w:val="left" w:pos="3060"/>
          <w:tab w:val="left" w:pos="7200"/>
        </w:tabs>
        <w:spacing w:before="240" w:line="240" w:lineRule="auto"/>
        <w:ind w:left="360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ab/>
      </w:r>
      <w:r w:rsidR="00194275" w:rsidRPr="002B7625">
        <w:rPr>
          <w:rFonts w:ascii="Times New Roman" w:eastAsia="Times New Roman" w:hAnsi="Times New Roman" w:cs="Times New Roman"/>
          <w:bCs/>
          <w:sz w:val="24"/>
          <w:szCs w:val="24"/>
        </w:rPr>
        <w:t>Complexity of work performed.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605F80DD" w14:textId="02F5F4CE" w:rsidR="00161143" w:rsidRDefault="006509B9" w:rsidP="009937C4">
      <w:pPr>
        <w:tabs>
          <w:tab w:val="left" w:pos="3060"/>
          <w:tab w:val="left" w:pos="7200"/>
        </w:tabs>
        <w:spacing w:before="240" w:line="240" w:lineRule="auto"/>
        <w:ind w:left="360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(b)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ab/>
      </w:r>
      <w:r w:rsidR="00161143" w:rsidRPr="002B7625">
        <w:rPr>
          <w:rFonts w:ascii="Times New Roman" w:eastAsia="Times New Roman" w:hAnsi="Times New Roman" w:cs="Times New Roman"/>
          <w:bCs/>
          <w:sz w:val="24"/>
          <w:szCs w:val="24"/>
        </w:rPr>
        <w:t>Cross-functional experience.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45748E1" w14:textId="4EBBEBCB" w:rsidR="00161143" w:rsidRDefault="006509B9" w:rsidP="009937C4">
      <w:pPr>
        <w:tabs>
          <w:tab w:val="left" w:pos="3060"/>
          <w:tab w:val="left" w:pos="7200"/>
        </w:tabs>
        <w:spacing w:before="240" w:line="240" w:lineRule="auto"/>
        <w:ind w:left="360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(c)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ab/>
      </w:r>
      <w:r w:rsidR="00161143" w:rsidRPr="002B7625">
        <w:rPr>
          <w:rFonts w:ascii="Times New Roman" w:eastAsia="Times New Roman" w:hAnsi="Times New Roman" w:cs="Times New Roman"/>
          <w:bCs/>
          <w:sz w:val="24"/>
          <w:szCs w:val="24"/>
        </w:rPr>
        <w:t>Problem-solving variety.</w:t>
      </w:r>
      <w:r w:rsidR="00633CD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20834312" w14:textId="1D309A0C" w:rsidR="00161143" w:rsidRDefault="00633CDB" w:rsidP="009937C4">
      <w:pPr>
        <w:tabs>
          <w:tab w:val="left" w:pos="3060"/>
          <w:tab w:val="left" w:pos="7200"/>
        </w:tabs>
        <w:spacing w:before="240" w:line="240" w:lineRule="auto"/>
        <w:ind w:left="288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(iv)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9778C0" w:rsidRPr="002B7625">
        <w:rPr>
          <w:rFonts w:ascii="Times New Roman" w:eastAsia="Times New Roman" w:hAnsi="Times New Roman" w:cs="Times New Roman"/>
          <w:bCs/>
          <w:sz w:val="24"/>
          <w:szCs w:val="24"/>
        </w:rPr>
        <w:t>Progressively Responsible.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3DD58B8" w14:textId="27089935" w:rsidR="009778C0" w:rsidRDefault="00633CDB" w:rsidP="009937C4">
      <w:pPr>
        <w:tabs>
          <w:tab w:val="left" w:pos="3060"/>
          <w:tab w:val="left" w:pos="7200"/>
        </w:tabs>
        <w:spacing w:before="240" w:line="240" w:lineRule="auto"/>
        <w:ind w:left="360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ab/>
      </w:r>
      <w:r w:rsidR="009778C0" w:rsidRPr="002B7625">
        <w:rPr>
          <w:rFonts w:ascii="Times New Roman" w:eastAsia="Times New Roman" w:hAnsi="Times New Roman" w:cs="Times New Roman"/>
          <w:bCs/>
          <w:sz w:val="24"/>
          <w:szCs w:val="24"/>
        </w:rPr>
        <w:t>Promotions.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073DB88A" w14:textId="7195CFF5" w:rsidR="009778C0" w:rsidRDefault="00633CDB" w:rsidP="009937C4">
      <w:pPr>
        <w:tabs>
          <w:tab w:val="left" w:pos="3060"/>
          <w:tab w:val="left" w:pos="7200"/>
        </w:tabs>
        <w:spacing w:before="240" w:line="240" w:lineRule="auto"/>
        <w:ind w:left="360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(b)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ab/>
      </w:r>
      <w:r w:rsidR="009778C0" w:rsidRPr="002B7625">
        <w:rPr>
          <w:rFonts w:ascii="Times New Roman" w:eastAsia="Times New Roman" w:hAnsi="Times New Roman" w:cs="Times New Roman"/>
          <w:bCs/>
          <w:sz w:val="24"/>
          <w:szCs w:val="24"/>
        </w:rPr>
        <w:t>Leadership roles.</w:t>
      </w:r>
    </w:p>
    <w:p w14:paraId="71C542D6" w14:textId="3CDC6CF4" w:rsidR="009778C0" w:rsidRDefault="00633CDB" w:rsidP="009937C4">
      <w:pPr>
        <w:tabs>
          <w:tab w:val="left" w:pos="3060"/>
          <w:tab w:val="left" w:pos="7200"/>
        </w:tabs>
        <w:spacing w:before="240" w:line="240" w:lineRule="auto"/>
        <w:ind w:left="360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(c)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ab/>
      </w:r>
      <w:r w:rsidR="00C94E20" w:rsidRPr="002B7625">
        <w:rPr>
          <w:rFonts w:ascii="Times New Roman" w:eastAsia="Times New Roman" w:hAnsi="Times New Roman" w:cs="Times New Roman"/>
          <w:bCs/>
          <w:sz w:val="24"/>
          <w:szCs w:val="24"/>
        </w:rPr>
        <w:t>Increased scope of responsibilities and/or accountability.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1DC287C5" w14:textId="0871291D" w:rsidR="009231A1" w:rsidRDefault="00494E95" w:rsidP="009937C4">
      <w:pPr>
        <w:tabs>
          <w:tab w:val="left" w:pos="3060"/>
          <w:tab w:val="left" w:pos="7200"/>
        </w:tabs>
        <w:spacing w:before="240" w:line="240" w:lineRule="auto"/>
        <w:ind w:left="216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(g)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5209AE" w:rsidRPr="002B7625">
        <w:rPr>
          <w:rFonts w:ascii="Times New Roman" w:eastAsia="Times New Roman" w:hAnsi="Times New Roman" w:cs="Times New Roman"/>
          <w:bCs/>
          <w:sz w:val="24"/>
          <w:szCs w:val="24"/>
        </w:rPr>
        <w:t>Other acceptable</w:t>
      </w:r>
      <w:r w:rsidR="003350E5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substitutions</w:t>
      </w:r>
      <w:r w:rsidR="009044CB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for relevant</w:t>
      </w:r>
      <w:r w:rsidR="00E150A5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experience that are</w:t>
      </w:r>
      <w:r w:rsidR="001E5803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directly related to the position to be filled</w:t>
      </w:r>
      <w:r w:rsidR="00060623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F095F" w:rsidRPr="002B7625">
        <w:rPr>
          <w:rFonts w:ascii="Times New Roman" w:eastAsia="Times New Roman" w:hAnsi="Times New Roman" w:cs="Times New Roman"/>
          <w:bCs/>
          <w:sz w:val="24"/>
          <w:szCs w:val="24"/>
        </w:rPr>
        <w:t>may</w:t>
      </w:r>
      <w:r w:rsidR="00060623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31E90" w:rsidRPr="002B7625">
        <w:rPr>
          <w:rFonts w:ascii="Times New Roman" w:eastAsia="Times New Roman" w:hAnsi="Times New Roman" w:cs="Times New Roman"/>
          <w:bCs/>
          <w:sz w:val="24"/>
          <w:szCs w:val="24"/>
        </w:rPr>
        <w:t>be considered.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31E90" w:rsidRPr="002B7625">
        <w:rPr>
          <w:rFonts w:ascii="Times New Roman" w:eastAsia="Times New Roman" w:hAnsi="Times New Roman" w:cs="Times New Roman"/>
          <w:bCs/>
          <w:sz w:val="24"/>
          <w:szCs w:val="24"/>
        </w:rPr>
        <w:t>Thes</w:t>
      </w:r>
      <w:r w:rsidR="00E703D8" w:rsidRPr="002B7625">
        <w:rPr>
          <w:rFonts w:ascii="Times New Roman" w:eastAsia="Times New Roman" w:hAnsi="Times New Roman" w:cs="Times New Roman"/>
          <w:bCs/>
          <w:sz w:val="24"/>
          <w:szCs w:val="24"/>
        </w:rPr>
        <w:t>e include: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0BC724D" w14:textId="77777777" w:rsidR="00494E95" w:rsidRDefault="00494E95" w:rsidP="00DA413E">
      <w:pPr>
        <w:tabs>
          <w:tab w:val="left" w:pos="3060"/>
          <w:tab w:val="left" w:pos="7200"/>
        </w:tabs>
        <w:spacing w:before="240" w:line="240" w:lineRule="auto"/>
        <w:ind w:left="288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(i)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3350E5" w:rsidRPr="002B7625">
        <w:rPr>
          <w:rFonts w:ascii="Times New Roman" w:eastAsia="Times New Roman" w:hAnsi="Times New Roman" w:cs="Times New Roman"/>
          <w:bCs/>
          <w:sz w:val="24"/>
          <w:szCs w:val="24"/>
        </w:rPr>
        <w:t>Industry certifications</w:t>
      </w:r>
      <w:r w:rsidR="00164F9E" w:rsidRPr="002B762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06FF8CB5" w14:textId="752A985A" w:rsidR="00F71E7E" w:rsidRDefault="00494E95" w:rsidP="00DA413E">
      <w:pPr>
        <w:tabs>
          <w:tab w:val="left" w:pos="3060"/>
          <w:tab w:val="left" w:pos="7200"/>
        </w:tabs>
        <w:spacing w:before="240" w:line="240" w:lineRule="auto"/>
        <w:ind w:left="288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(ii)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F71E7E" w:rsidRPr="002B7625">
        <w:rPr>
          <w:rFonts w:ascii="Times New Roman" w:eastAsia="Times New Roman" w:hAnsi="Times New Roman" w:cs="Times New Roman"/>
          <w:bCs/>
          <w:sz w:val="24"/>
          <w:szCs w:val="24"/>
        </w:rPr>
        <w:t xml:space="preserve">State or federal </w:t>
      </w:r>
      <w:r w:rsidR="00F34C2B" w:rsidRPr="002B7625">
        <w:rPr>
          <w:rFonts w:ascii="Times New Roman" w:eastAsia="Times New Roman" w:hAnsi="Times New Roman" w:cs="Times New Roman"/>
          <w:bCs/>
          <w:sz w:val="24"/>
          <w:szCs w:val="24"/>
        </w:rPr>
        <w:t>l</w:t>
      </w:r>
      <w:r w:rsidR="00F71E7E" w:rsidRPr="002B7625">
        <w:rPr>
          <w:rFonts w:ascii="Times New Roman" w:eastAsia="Times New Roman" w:hAnsi="Times New Roman" w:cs="Times New Roman"/>
          <w:bCs/>
          <w:sz w:val="24"/>
          <w:szCs w:val="24"/>
        </w:rPr>
        <w:t>icensure.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67DB805D" w14:textId="738A16EB" w:rsidR="001E5803" w:rsidRDefault="00494E95" w:rsidP="00DA413E">
      <w:pPr>
        <w:tabs>
          <w:tab w:val="left" w:pos="3060"/>
          <w:tab w:val="left" w:pos="7200"/>
        </w:tabs>
        <w:spacing w:before="240" w:line="240" w:lineRule="auto"/>
        <w:ind w:left="288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(iii)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1E5803" w:rsidRPr="002B7625">
        <w:rPr>
          <w:rFonts w:ascii="Times New Roman" w:eastAsia="Times New Roman" w:hAnsi="Times New Roman" w:cs="Times New Roman"/>
          <w:bCs/>
          <w:sz w:val="24"/>
          <w:szCs w:val="24"/>
        </w:rPr>
        <w:t>Accredited training programs or apprenticeships.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D1AAA08" w14:textId="75289C2B" w:rsidR="00E703D8" w:rsidRDefault="00494E95" w:rsidP="00DA413E">
      <w:pPr>
        <w:tabs>
          <w:tab w:val="left" w:pos="3060"/>
          <w:tab w:val="left" w:pos="7200"/>
        </w:tabs>
        <w:spacing w:before="240" w:line="240" w:lineRule="auto"/>
        <w:ind w:left="288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(iv)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E703D8" w:rsidRPr="002B7625">
        <w:rPr>
          <w:rFonts w:ascii="Times New Roman" w:eastAsia="Times New Roman" w:hAnsi="Times New Roman" w:cs="Times New Roman"/>
          <w:bCs/>
          <w:sz w:val="24"/>
          <w:szCs w:val="24"/>
        </w:rPr>
        <w:t>Military or vocational training</w:t>
      </w:r>
      <w:r w:rsidR="00DD2E3B" w:rsidRPr="002B762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C3C5DDD" w14:textId="4A9874AB" w:rsidR="00D85DBD" w:rsidRPr="002B7625" w:rsidRDefault="00330ABD" w:rsidP="00DA413E">
      <w:pPr>
        <w:tabs>
          <w:tab w:val="left" w:pos="3060"/>
          <w:tab w:val="left" w:pos="7200"/>
        </w:tabs>
        <w:spacing w:before="240" w:line="240" w:lineRule="auto"/>
        <w:ind w:left="2880" w:hanging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(v)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3F3F64" w:rsidRPr="002B7625">
        <w:rPr>
          <w:rFonts w:ascii="Times New Roman" w:eastAsia="Times New Roman" w:hAnsi="Times New Roman" w:cs="Times New Roman"/>
          <w:bCs/>
          <w:sz w:val="24"/>
          <w:szCs w:val="24"/>
        </w:rPr>
        <w:t>Other approved formal training</w:t>
      </w:r>
      <w:r w:rsidR="001F49F4" w:rsidRPr="002B762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bookmarkEnd w:id="0"/>
    </w:p>
    <w:sectPr w:rsidR="00D85DBD" w:rsidRPr="002B7625" w:rsidSect="002536C7">
      <w:headerReference w:type="default" r:id="rId10"/>
      <w:footerReference w:type="default" r:id="rId11"/>
      <w:pgSz w:w="12240" w:h="15840"/>
      <w:pgMar w:top="2160" w:right="2160" w:bottom="216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85FA5" w14:textId="77777777" w:rsidR="00D03F5F" w:rsidRDefault="00D03F5F" w:rsidP="000B0548">
      <w:pPr>
        <w:spacing w:after="0" w:line="240" w:lineRule="auto"/>
      </w:pPr>
      <w:r>
        <w:separator/>
      </w:r>
    </w:p>
  </w:endnote>
  <w:endnote w:type="continuationSeparator" w:id="0">
    <w:p w14:paraId="687EFA0B" w14:textId="77777777" w:rsidR="00D03F5F" w:rsidRDefault="00D03F5F" w:rsidP="000B0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47685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234890" w14:textId="0534B257" w:rsidR="00C74982" w:rsidRDefault="00C749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8C07CE" w14:textId="77777777" w:rsidR="00C74982" w:rsidRDefault="00C749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4A22B" w14:textId="77777777" w:rsidR="00D03F5F" w:rsidRDefault="00D03F5F" w:rsidP="000B0548">
      <w:pPr>
        <w:spacing w:after="0" w:line="240" w:lineRule="auto"/>
      </w:pPr>
      <w:r>
        <w:separator/>
      </w:r>
    </w:p>
  </w:footnote>
  <w:footnote w:type="continuationSeparator" w:id="0">
    <w:p w14:paraId="00FEA1C4" w14:textId="77777777" w:rsidR="00D03F5F" w:rsidRDefault="00D03F5F" w:rsidP="000B0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DCA77" w14:textId="1E0D2D9D" w:rsidR="0053361F" w:rsidRPr="00D06FE4" w:rsidRDefault="0053361F" w:rsidP="002B7625">
    <w:pPr>
      <w:spacing w:after="0"/>
      <w:jc w:val="center"/>
      <w:rPr>
        <w:rFonts w:ascii="Times New Roman" w:hAnsi="Times New Roman" w:cs="Times New Roman"/>
        <w:sz w:val="28"/>
        <w:szCs w:val="28"/>
      </w:rPr>
    </w:pPr>
    <w:r w:rsidRPr="00D06FE4">
      <w:rPr>
        <w:rFonts w:ascii="Times New Roman" w:hAnsi="Times New Roman" w:cs="Times New Roman"/>
        <w:sz w:val="28"/>
        <w:szCs w:val="28"/>
      </w:rPr>
      <w:t>Office of Human Resources Administrative Policy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97939"/>
    <w:multiLevelType w:val="hybridMultilevel"/>
    <w:tmpl w:val="D1F4FE70"/>
    <w:lvl w:ilvl="0" w:tplc="DFE27ADC">
      <w:start w:val="1"/>
      <w:numFmt w:val="decimal"/>
      <w:lvlText w:val="(%1)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F176C96"/>
    <w:multiLevelType w:val="hybridMultilevel"/>
    <w:tmpl w:val="08A03F6A"/>
    <w:lvl w:ilvl="0" w:tplc="04090019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209709B5"/>
    <w:multiLevelType w:val="hybridMultilevel"/>
    <w:tmpl w:val="7CE82DCC"/>
    <w:lvl w:ilvl="0" w:tplc="578AD366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2ECC7C7F"/>
    <w:multiLevelType w:val="hybridMultilevel"/>
    <w:tmpl w:val="C78604A4"/>
    <w:lvl w:ilvl="0" w:tplc="6E88E4FC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0A2D93"/>
    <w:multiLevelType w:val="hybridMultilevel"/>
    <w:tmpl w:val="D1F4FE70"/>
    <w:lvl w:ilvl="0" w:tplc="FFFFFFFF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BB92B0A"/>
    <w:multiLevelType w:val="hybridMultilevel"/>
    <w:tmpl w:val="A66CF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BB2301"/>
    <w:multiLevelType w:val="hybridMultilevel"/>
    <w:tmpl w:val="D196F582"/>
    <w:lvl w:ilvl="0" w:tplc="F2809DEC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B645C78"/>
    <w:multiLevelType w:val="hybridMultilevel"/>
    <w:tmpl w:val="114E2F96"/>
    <w:lvl w:ilvl="0" w:tplc="0736DB18">
      <w:start w:val="1"/>
      <w:numFmt w:val="upperLetter"/>
      <w:lvlText w:val="(%1)"/>
      <w:lvlJc w:val="left"/>
      <w:pPr>
        <w:ind w:left="1440" w:hanging="360"/>
      </w:pPr>
      <w:rPr>
        <w:rFonts w:hint="default"/>
        <w:b w:val="0"/>
        <w:bCs/>
      </w:rPr>
    </w:lvl>
    <w:lvl w:ilvl="1" w:tplc="3B4A07FC">
      <w:start w:val="1"/>
      <w:numFmt w:val="decimal"/>
      <w:lvlText w:val="(%2)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</w:rPr>
    </w:lvl>
    <w:lvl w:ilvl="2" w:tplc="C0EEEDAC">
      <w:start w:val="1"/>
      <w:numFmt w:val="lowerLetter"/>
      <w:lvlText w:val="(%3)"/>
      <w:lvlJc w:val="right"/>
      <w:pPr>
        <w:ind w:left="2880" w:hanging="180"/>
      </w:pPr>
      <w:rPr>
        <w:rFonts w:ascii="Times New Roman" w:eastAsia="Times New Roman" w:hAnsi="Times New Roman" w:cs="Times New Roman"/>
        <w:b w:val="0"/>
        <w:bCs w:val="0"/>
      </w:rPr>
    </w:lvl>
    <w:lvl w:ilvl="3" w:tplc="4BDA4924">
      <w:start w:val="1"/>
      <w:numFmt w:val="lowerRoman"/>
      <w:lvlText w:val="(%4)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</w:rPr>
    </w:lvl>
    <w:lvl w:ilvl="4" w:tplc="1CC29C26">
      <w:start w:val="1"/>
      <w:numFmt w:val="lowerLetter"/>
      <w:lvlText w:val="(%5)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/>
        <w:iCs/>
      </w:rPr>
    </w:lvl>
    <w:lvl w:ilvl="5" w:tplc="AC64EB46">
      <w:start w:val="1"/>
      <w:numFmt w:val="lowerRoman"/>
      <w:lvlText w:val="(%6)"/>
      <w:lvlJc w:val="right"/>
      <w:pPr>
        <w:ind w:left="5040" w:hanging="180"/>
      </w:pPr>
      <w:rPr>
        <w:rFonts w:ascii="Times New Roman" w:eastAsiaTheme="minorHAnsi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583229E"/>
    <w:multiLevelType w:val="hybridMultilevel"/>
    <w:tmpl w:val="68700BBC"/>
    <w:lvl w:ilvl="0" w:tplc="68A4B6AC">
      <w:start w:val="1"/>
      <w:numFmt w:val="decimal"/>
      <w:lvlText w:val="(%1)"/>
      <w:lvlJc w:val="left"/>
      <w:pPr>
        <w:ind w:left="1080" w:hanging="360"/>
      </w:pPr>
      <w:rPr>
        <w:rFonts w:eastAsiaTheme="minorHAnsi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4C7435"/>
    <w:multiLevelType w:val="hybridMultilevel"/>
    <w:tmpl w:val="6D909E36"/>
    <w:lvl w:ilvl="0" w:tplc="DFE27AD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85104545">
    <w:abstractNumId w:val="9"/>
  </w:num>
  <w:num w:numId="2" w16cid:durableId="1536036317">
    <w:abstractNumId w:val="5"/>
  </w:num>
  <w:num w:numId="3" w16cid:durableId="1576889742">
    <w:abstractNumId w:val="2"/>
  </w:num>
  <w:num w:numId="4" w16cid:durableId="404184388">
    <w:abstractNumId w:val="6"/>
  </w:num>
  <w:num w:numId="5" w16cid:durableId="57018971">
    <w:abstractNumId w:val="1"/>
  </w:num>
  <w:num w:numId="6" w16cid:durableId="753355185">
    <w:abstractNumId w:val="4"/>
  </w:num>
  <w:num w:numId="7" w16cid:durableId="781345148">
    <w:abstractNumId w:val="7"/>
  </w:num>
  <w:num w:numId="8" w16cid:durableId="98112552">
    <w:abstractNumId w:val="0"/>
  </w:num>
  <w:num w:numId="9" w16cid:durableId="294799697">
    <w:abstractNumId w:val="3"/>
  </w:num>
  <w:num w:numId="10" w16cid:durableId="14342016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487"/>
    <w:rsid w:val="00004E08"/>
    <w:rsid w:val="00014363"/>
    <w:rsid w:val="00016463"/>
    <w:rsid w:val="0002284C"/>
    <w:rsid w:val="00024774"/>
    <w:rsid w:val="00024871"/>
    <w:rsid w:val="00026B1A"/>
    <w:rsid w:val="000274FB"/>
    <w:rsid w:val="000279F3"/>
    <w:rsid w:val="00030776"/>
    <w:rsid w:val="0003220F"/>
    <w:rsid w:val="00032C82"/>
    <w:rsid w:val="00040707"/>
    <w:rsid w:val="00042D86"/>
    <w:rsid w:val="0005250F"/>
    <w:rsid w:val="00055FB7"/>
    <w:rsid w:val="00056B0C"/>
    <w:rsid w:val="00060623"/>
    <w:rsid w:val="000648FA"/>
    <w:rsid w:val="0006496D"/>
    <w:rsid w:val="00064E9F"/>
    <w:rsid w:val="000675B8"/>
    <w:rsid w:val="000725B9"/>
    <w:rsid w:val="000736A6"/>
    <w:rsid w:val="00074688"/>
    <w:rsid w:val="00081540"/>
    <w:rsid w:val="00082907"/>
    <w:rsid w:val="00083A0B"/>
    <w:rsid w:val="0008421D"/>
    <w:rsid w:val="000846B7"/>
    <w:rsid w:val="00092A48"/>
    <w:rsid w:val="000A073E"/>
    <w:rsid w:val="000A1E92"/>
    <w:rsid w:val="000A3917"/>
    <w:rsid w:val="000A3EDF"/>
    <w:rsid w:val="000A4446"/>
    <w:rsid w:val="000B0548"/>
    <w:rsid w:val="000B0E18"/>
    <w:rsid w:val="000B373A"/>
    <w:rsid w:val="000B4724"/>
    <w:rsid w:val="000B7DC5"/>
    <w:rsid w:val="000C0EAB"/>
    <w:rsid w:val="000C1CC0"/>
    <w:rsid w:val="000E0A37"/>
    <w:rsid w:val="000E1265"/>
    <w:rsid w:val="000E2B80"/>
    <w:rsid w:val="000F095F"/>
    <w:rsid w:val="000F2544"/>
    <w:rsid w:val="000F2870"/>
    <w:rsid w:val="000F2D68"/>
    <w:rsid w:val="000F5972"/>
    <w:rsid w:val="000F59E4"/>
    <w:rsid w:val="0010107C"/>
    <w:rsid w:val="001048B5"/>
    <w:rsid w:val="001123DC"/>
    <w:rsid w:val="00112966"/>
    <w:rsid w:val="00115FC5"/>
    <w:rsid w:val="001207AA"/>
    <w:rsid w:val="00120E94"/>
    <w:rsid w:val="001233C4"/>
    <w:rsid w:val="0012391D"/>
    <w:rsid w:val="00123CF0"/>
    <w:rsid w:val="00130419"/>
    <w:rsid w:val="00133B16"/>
    <w:rsid w:val="001409A5"/>
    <w:rsid w:val="00140E59"/>
    <w:rsid w:val="0015083F"/>
    <w:rsid w:val="0015150D"/>
    <w:rsid w:val="00156AC9"/>
    <w:rsid w:val="00161143"/>
    <w:rsid w:val="00164563"/>
    <w:rsid w:val="00164F9E"/>
    <w:rsid w:val="00174544"/>
    <w:rsid w:val="00177668"/>
    <w:rsid w:val="0018235B"/>
    <w:rsid w:val="0018339A"/>
    <w:rsid w:val="00184D3C"/>
    <w:rsid w:val="00185B61"/>
    <w:rsid w:val="00185DD9"/>
    <w:rsid w:val="00191BDA"/>
    <w:rsid w:val="00194275"/>
    <w:rsid w:val="00195A5F"/>
    <w:rsid w:val="0019785B"/>
    <w:rsid w:val="001A0D04"/>
    <w:rsid w:val="001A0FF5"/>
    <w:rsid w:val="001A262B"/>
    <w:rsid w:val="001A4F92"/>
    <w:rsid w:val="001A690C"/>
    <w:rsid w:val="001B5053"/>
    <w:rsid w:val="001C2137"/>
    <w:rsid w:val="001D054D"/>
    <w:rsid w:val="001D39CC"/>
    <w:rsid w:val="001D3B1B"/>
    <w:rsid w:val="001D72AC"/>
    <w:rsid w:val="001E5803"/>
    <w:rsid w:val="001E6DFE"/>
    <w:rsid w:val="001F49F4"/>
    <w:rsid w:val="002013BA"/>
    <w:rsid w:val="002033C0"/>
    <w:rsid w:val="002041B0"/>
    <w:rsid w:val="0020645F"/>
    <w:rsid w:val="002101C5"/>
    <w:rsid w:val="00215531"/>
    <w:rsid w:val="00221756"/>
    <w:rsid w:val="0022436F"/>
    <w:rsid w:val="00226845"/>
    <w:rsid w:val="002313CA"/>
    <w:rsid w:val="002315CE"/>
    <w:rsid w:val="00233764"/>
    <w:rsid w:val="00242BF6"/>
    <w:rsid w:val="002536C7"/>
    <w:rsid w:val="0025403A"/>
    <w:rsid w:val="00255DB7"/>
    <w:rsid w:val="00256F96"/>
    <w:rsid w:val="0026189D"/>
    <w:rsid w:val="00261A41"/>
    <w:rsid w:val="002640C4"/>
    <w:rsid w:val="00265509"/>
    <w:rsid w:val="00265926"/>
    <w:rsid w:val="00280A93"/>
    <w:rsid w:val="00282390"/>
    <w:rsid w:val="00282ABE"/>
    <w:rsid w:val="00283A09"/>
    <w:rsid w:val="0028503E"/>
    <w:rsid w:val="0029056D"/>
    <w:rsid w:val="002918B4"/>
    <w:rsid w:val="00295647"/>
    <w:rsid w:val="00297FC1"/>
    <w:rsid w:val="002A4CE3"/>
    <w:rsid w:val="002A6E36"/>
    <w:rsid w:val="002A78AA"/>
    <w:rsid w:val="002B7625"/>
    <w:rsid w:val="002C0276"/>
    <w:rsid w:val="002C2EC9"/>
    <w:rsid w:val="002C3248"/>
    <w:rsid w:val="002C3FD6"/>
    <w:rsid w:val="002D2EEF"/>
    <w:rsid w:val="002D6FDF"/>
    <w:rsid w:val="002E103D"/>
    <w:rsid w:val="002F04D9"/>
    <w:rsid w:val="002F34B5"/>
    <w:rsid w:val="002F416C"/>
    <w:rsid w:val="002F559F"/>
    <w:rsid w:val="002F654D"/>
    <w:rsid w:val="002F74DA"/>
    <w:rsid w:val="002F7A3E"/>
    <w:rsid w:val="00300891"/>
    <w:rsid w:val="00317011"/>
    <w:rsid w:val="00323922"/>
    <w:rsid w:val="00323CE8"/>
    <w:rsid w:val="00324E47"/>
    <w:rsid w:val="003253E0"/>
    <w:rsid w:val="003263BF"/>
    <w:rsid w:val="00330ABD"/>
    <w:rsid w:val="00330F43"/>
    <w:rsid w:val="00331161"/>
    <w:rsid w:val="00331AD6"/>
    <w:rsid w:val="003350E5"/>
    <w:rsid w:val="00343345"/>
    <w:rsid w:val="00345813"/>
    <w:rsid w:val="00353C66"/>
    <w:rsid w:val="00355212"/>
    <w:rsid w:val="0036118C"/>
    <w:rsid w:val="00364725"/>
    <w:rsid w:val="00372D5D"/>
    <w:rsid w:val="003751DF"/>
    <w:rsid w:val="00377C38"/>
    <w:rsid w:val="00381461"/>
    <w:rsid w:val="00384A47"/>
    <w:rsid w:val="00386496"/>
    <w:rsid w:val="003907FC"/>
    <w:rsid w:val="00396E66"/>
    <w:rsid w:val="003A1F97"/>
    <w:rsid w:val="003A579D"/>
    <w:rsid w:val="003B083C"/>
    <w:rsid w:val="003B12A3"/>
    <w:rsid w:val="003B5164"/>
    <w:rsid w:val="003C0CAA"/>
    <w:rsid w:val="003C0EA4"/>
    <w:rsid w:val="003C68D1"/>
    <w:rsid w:val="003D6990"/>
    <w:rsid w:val="003E1830"/>
    <w:rsid w:val="003E4288"/>
    <w:rsid w:val="003E7B8E"/>
    <w:rsid w:val="003F1606"/>
    <w:rsid w:val="003F2507"/>
    <w:rsid w:val="003F297A"/>
    <w:rsid w:val="003F3310"/>
    <w:rsid w:val="003F3F64"/>
    <w:rsid w:val="003F7EA5"/>
    <w:rsid w:val="00401AA4"/>
    <w:rsid w:val="004027F5"/>
    <w:rsid w:val="00404989"/>
    <w:rsid w:val="00410373"/>
    <w:rsid w:val="004125F3"/>
    <w:rsid w:val="00414148"/>
    <w:rsid w:val="00415657"/>
    <w:rsid w:val="00430CB8"/>
    <w:rsid w:val="00432432"/>
    <w:rsid w:val="00442D21"/>
    <w:rsid w:val="0044682A"/>
    <w:rsid w:val="00450361"/>
    <w:rsid w:val="00452C51"/>
    <w:rsid w:val="00452F6E"/>
    <w:rsid w:val="004558E4"/>
    <w:rsid w:val="00461BFF"/>
    <w:rsid w:val="00463C30"/>
    <w:rsid w:val="00466EA6"/>
    <w:rsid w:val="0047384D"/>
    <w:rsid w:val="00474E4E"/>
    <w:rsid w:val="00476BF7"/>
    <w:rsid w:val="00484DDC"/>
    <w:rsid w:val="00485FF6"/>
    <w:rsid w:val="00491C3C"/>
    <w:rsid w:val="0049414E"/>
    <w:rsid w:val="00494E95"/>
    <w:rsid w:val="00496C69"/>
    <w:rsid w:val="00496F21"/>
    <w:rsid w:val="004A2517"/>
    <w:rsid w:val="004C0F79"/>
    <w:rsid w:val="004C161E"/>
    <w:rsid w:val="004C3767"/>
    <w:rsid w:val="004C6479"/>
    <w:rsid w:val="004D49A2"/>
    <w:rsid w:val="004E3297"/>
    <w:rsid w:val="004E404E"/>
    <w:rsid w:val="004E7FD7"/>
    <w:rsid w:val="004F28DC"/>
    <w:rsid w:val="004F6D05"/>
    <w:rsid w:val="004F701C"/>
    <w:rsid w:val="0050012C"/>
    <w:rsid w:val="0050639C"/>
    <w:rsid w:val="00506B0F"/>
    <w:rsid w:val="00512BE6"/>
    <w:rsid w:val="005209AE"/>
    <w:rsid w:val="0052485A"/>
    <w:rsid w:val="00530C5A"/>
    <w:rsid w:val="005320D6"/>
    <w:rsid w:val="00532807"/>
    <w:rsid w:val="0053361F"/>
    <w:rsid w:val="00535239"/>
    <w:rsid w:val="00537A1F"/>
    <w:rsid w:val="005420EF"/>
    <w:rsid w:val="00542378"/>
    <w:rsid w:val="00542B72"/>
    <w:rsid w:val="0055323D"/>
    <w:rsid w:val="00554E38"/>
    <w:rsid w:val="005608FD"/>
    <w:rsid w:val="005618BC"/>
    <w:rsid w:val="0056203F"/>
    <w:rsid w:val="00563801"/>
    <w:rsid w:val="005649E5"/>
    <w:rsid w:val="00565DA2"/>
    <w:rsid w:val="005705B4"/>
    <w:rsid w:val="005869D9"/>
    <w:rsid w:val="005924F4"/>
    <w:rsid w:val="005940A7"/>
    <w:rsid w:val="005943E1"/>
    <w:rsid w:val="0059448E"/>
    <w:rsid w:val="005A2436"/>
    <w:rsid w:val="005C0E93"/>
    <w:rsid w:val="005C18F9"/>
    <w:rsid w:val="005C1970"/>
    <w:rsid w:val="005D059F"/>
    <w:rsid w:val="005D2A6E"/>
    <w:rsid w:val="005D30D3"/>
    <w:rsid w:val="005E7E3F"/>
    <w:rsid w:val="005F0DC0"/>
    <w:rsid w:val="005F3179"/>
    <w:rsid w:val="00606291"/>
    <w:rsid w:val="00606485"/>
    <w:rsid w:val="006077DE"/>
    <w:rsid w:val="00611BA2"/>
    <w:rsid w:val="006138F7"/>
    <w:rsid w:val="006157C1"/>
    <w:rsid w:val="006220A1"/>
    <w:rsid w:val="00623374"/>
    <w:rsid w:val="00627855"/>
    <w:rsid w:val="00630C29"/>
    <w:rsid w:val="006325AE"/>
    <w:rsid w:val="00633CDB"/>
    <w:rsid w:val="00634583"/>
    <w:rsid w:val="00634FD5"/>
    <w:rsid w:val="00641E5D"/>
    <w:rsid w:val="00643060"/>
    <w:rsid w:val="006509B9"/>
    <w:rsid w:val="0065240D"/>
    <w:rsid w:val="006539EC"/>
    <w:rsid w:val="00656495"/>
    <w:rsid w:val="006619DB"/>
    <w:rsid w:val="00662DD9"/>
    <w:rsid w:val="00676535"/>
    <w:rsid w:val="006777F4"/>
    <w:rsid w:val="00683234"/>
    <w:rsid w:val="00690358"/>
    <w:rsid w:val="00691B86"/>
    <w:rsid w:val="00695A5B"/>
    <w:rsid w:val="006A481D"/>
    <w:rsid w:val="006A6B79"/>
    <w:rsid w:val="006B58EE"/>
    <w:rsid w:val="006B7AED"/>
    <w:rsid w:val="006C0746"/>
    <w:rsid w:val="006C22EA"/>
    <w:rsid w:val="006C2E46"/>
    <w:rsid w:val="006D0236"/>
    <w:rsid w:val="006D0F6B"/>
    <w:rsid w:val="006D183F"/>
    <w:rsid w:val="006D1AAC"/>
    <w:rsid w:val="006D3CFB"/>
    <w:rsid w:val="006D4575"/>
    <w:rsid w:val="006D55BC"/>
    <w:rsid w:val="006D78C3"/>
    <w:rsid w:val="006E2248"/>
    <w:rsid w:val="006E4DAE"/>
    <w:rsid w:val="006E6041"/>
    <w:rsid w:val="006F0A29"/>
    <w:rsid w:val="006F1814"/>
    <w:rsid w:val="006F235A"/>
    <w:rsid w:val="0070041B"/>
    <w:rsid w:val="00712F09"/>
    <w:rsid w:val="00715437"/>
    <w:rsid w:val="00716988"/>
    <w:rsid w:val="0071711D"/>
    <w:rsid w:val="00720D46"/>
    <w:rsid w:val="0072255C"/>
    <w:rsid w:val="007228E6"/>
    <w:rsid w:val="00730967"/>
    <w:rsid w:val="00731AFE"/>
    <w:rsid w:val="00732926"/>
    <w:rsid w:val="00736F1A"/>
    <w:rsid w:val="007410BC"/>
    <w:rsid w:val="0074160B"/>
    <w:rsid w:val="0075093C"/>
    <w:rsid w:val="007514ED"/>
    <w:rsid w:val="00751F77"/>
    <w:rsid w:val="007525D9"/>
    <w:rsid w:val="00752965"/>
    <w:rsid w:val="007612C6"/>
    <w:rsid w:val="00765207"/>
    <w:rsid w:val="00786AEF"/>
    <w:rsid w:val="0078705C"/>
    <w:rsid w:val="007902F5"/>
    <w:rsid w:val="00790B89"/>
    <w:rsid w:val="007911B3"/>
    <w:rsid w:val="00792386"/>
    <w:rsid w:val="00792F2B"/>
    <w:rsid w:val="00794041"/>
    <w:rsid w:val="00794F2B"/>
    <w:rsid w:val="00796960"/>
    <w:rsid w:val="007A0B94"/>
    <w:rsid w:val="007A78BF"/>
    <w:rsid w:val="007B13A6"/>
    <w:rsid w:val="007B1CE7"/>
    <w:rsid w:val="007B5AF0"/>
    <w:rsid w:val="007B7E66"/>
    <w:rsid w:val="007C4883"/>
    <w:rsid w:val="007C6F0E"/>
    <w:rsid w:val="007D1A1E"/>
    <w:rsid w:val="007D2478"/>
    <w:rsid w:val="007D569C"/>
    <w:rsid w:val="007E4C23"/>
    <w:rsid w:val="007E6FC6"/>
    <w:rsid w:val="007F2F9C"/>
    <w:rsid w:val="007F375C"/>
    <w:rsid w:val="007F3F01"/>
    <w:rsid w:val="007F6EE5"/>
    <w:rsid w:val="00801B9C"/>
    <w:rsid w:val="008038D9"/>
    <w:rsid w:val="00806270"/>
    <w:rsid w:val="0081260F"/>
    <w:rsid w:val="008209A3"/>
    <w:rsid w:val="00827254"/>
    <w:rsid w:val="008308AF"/>
    <w:rsid w:val="00830CBD"/>
    <w:rsid w:val="00830E71"/>
    <w:rsid w:val="00831C20"/>
    <w:rsid w:val="0083448A"/>
    <w:rsid w:val="008443FB"/>
    <w:rsid w:val="008472DD"/>
    <w:rsid w:val="00861C55"/>
    <w:rsid w:val="00861FD9"/>
    <w:rsid w:val="0087312B"/>
    <w:rsid w:val="008738BF"/>
    <w:rsid w:val="00874119"/>
    <w:rsid w:val="00875B51"/>
    <w:rsid w:val="008773F3"/>
    <w:rsid w:val="00882CFF"/>
    <w:rsid w:val="008869E1"/>
    <w:rsid w:val="0089361F"/>
    <w:rsid w:val="00895DEC"/>
    <w:rsid w:val="00897519"/>
    <w:rsid w:val="008A2DB8"/>
    <w:rsid w:val="008A44A6"/>
    <w:rsid w:val="008A493A"/>
    <w:rsid w:val="008B0D2F"/>
    <w:rsid w:val="008B18FB"/>
    <w:rsid w:val="008B288C"/>
    <w:rsid w:val="008B5C4A"/>
    <w:rsid w:val="008B6ACA"/>
    <w:rsid w:val="008B751C"/>
    <w:rsid w:val="008C20C4"/>
    <w:rsid w:val="008C3D8C"/>
    <w:rsid w:val="008C47D9"/>
    <w:rsid w:val="008C49EE"/>
    <w:rsid w:val="008D0563"/>
    <w:rsid w:val="008D1F57"/>
    <w:rsid w:val="008D2396"/>
    <w:rsid w:val="008D75F6"/>
    <w:rsid w:val="008E04C5"/>
    <w:rsid w:val="008E0C98"/>
    <w:rsid w:val="008E2969"/>
    <w:rsid w:val="008E4A89"/>
    <w:rsid w:val="008F0FF7"/>
    <w:rsid w:val="008F225D"/>
    <w:rsid w:val="008F5939"/>
    <w:rsid w:val="0090058C"/>
    <w:rsid w:val="00900836"/>
    <w:rsid w:val="00903ACE"/>
    <w:rsid w:val="009044CB"/>
    <w:rsid w:val="00904D19"/>
    <w:rsid w:val="00913179"/>
    <w:rsid w:val="00914A2C"/>
    <w:rsid w:val="0092003D"/>
    <w:rsid w:val="0092005A"/>
    <w:rsid w:val="009231A1"/>
    <w:rsid w:val="00931F70"/>
    <w:rsid w:val="00933CCC"/>
    <w:rsid w:val="009373CB"/>
    <w:rsid w:val="00950F3E"/>
    <w:rsid w:val="00951CB1"/>
    <w:rsid w:val="0095470E"/>
    <w:rsid w:val="00960CD5"/>
    <w:rsid w:val="009658B9"/>
    <w:rsid w:val="00966EB7"/>
    <w:rsid w:val="009709A7"/>
    <w:rsid w:val="009714DE"/>
    <w:rsid w:val="009726B0"/>
    <w:rsid w:val="00972BA1"/>
    <w:rsid w:val="009778C0"/>
    <w:rsid w:val="00982630"/>
    <w:rsid w:val="00983D44"/>
    <w:rsid w:val="009909FA"/>
    <w:rsid w:val="009937C4"/>
    <w:rsid w:val="009A0A1F"/>
    <w:rsid w:val="009A42C9"/>
    <w:rsid w:val="009A68B7"/>
    <w:rsid w:val="009B094B"/>
    <w:rsid w:val="009B2ABD"/>
    <w:rsid w:val="009B34BC"/>
    <w:rsid w:val="009B6DCB"/>
    <w:rsid w:val="009B7CBB"/>
    <w:rsid w:val="009C179C"/>
    <w:rsid w:val="009C1D42"/>
    <w:rsid w:val="009C245E"/>
    <w:rsid w:val="009C31FF"/>
    <w:rsid w:val="009C4743"/>
    <w:rsid w:val="009D0EDF"/>
    <w:rsid w:val="009D42AC"/>
    <w:rsid w:val="009D665B"/>
    <w:rsid w:val="009D7502"/>
    <w:rsid w:val="009E1EFA"/>
    <w:rsid w:val="009E241C"/>
    <w:rsid w:val="009E4A88"/>
    <w:rsid w:val="009E54A8"/>
    <w:rsid w:val="009E5A6F"/>
    <w:rsid w:val="009E5AB7"/>
    <w:rsid w:val="009E62B9"/>
    <w:rsid w:val="009F1A4C"/>
    <w:rsid w:val="009F1EAB"/>
    <w:rsid w:val="009F23AC"/>
    <w:rsid w:val="009F360C"/>
    <w:rsid w:val="009F50D3"/>
    <w:rsid w:val="009F56C7"/>
    <w:rsid w:val="009F61FF"/>
    <w:rsid w:val="009F6F43"/>
    <w:rsid w:val="009F7120"/>
    <w:rsid w:val="00A0146C"/>
    <w:rsid w:val="00A02635"/>
    <w:rsid w:val="00A06729"/>
    <w:rsid w:val="00A143C4"/>
    <w:rsid w:val="00A21A24"/>
    <w:rsid w:val="00A30B70"/>
    <w:rsid w:val="00A35FDB"/>
    <w:rsid w:val="00A41427"/>
    <w:rsid w:val="00A462F7"/>
    <w:rsid w:val="00A4712A"/>
    <w:rsid w:val="00A50DC9"/>
    <w:rsid w:val="00A53E42"/>
    <w:rsid w:val="00A610F9"/>
    <w:rsid w:val="00A6254C"/>
    <w:rsid w:val="00A62DD5"/>
    <w:rsid w:val="00A645E3"/>
    <w:rsid w:val="00A650F7"/>
    <w:rsid w:val="00A67A9C"/>
    <w:rsid w:val="00A707C9"/>
    <w:rsid w:val="00A7640F"/>
    <w:rsid w:val="00A83DC6"/>
    <w:rsid w:val="00A968B5"/>
    <w:rsid w:val="00AA0828"/>
    <w:rsid w:val="00AA1100"/>
    <w:rsid w:val="00AA58F9"/>
    <w:rsid w:val="00AA7F1B"/>
    <w:rsid w:val="00AB19FA"/>
    <w:rsid w:val="00AB2E90"/>
    <w:rsid w:val="00AB3900"/>
    <w:rsid w:val="00AB5D07"/>
    <w:rsid w:val="00AB5FA5"/>
    <w:rsid w:val="00AC2945"/>
    <w:rsid w:val="00AD489F"/>
    <w:rsid w:val="00AD4902"/>
    <w:rsid w:val="00AE0AF4"/>
    <w:rsid w:val="00AE0B05"/>
    <w:rsid w:val="00AE5F3C"/>
    <w:rsid w:val="00AF14A9"/>
    <w:rsid w:val="00AF2CD8"/>
    <w:rsid w:val="00AF6549"/>
    <w:rsid w:val="00B03233"/>
    <w:rsid w:val="00B050E9"/>
    <w:rsid w:val="00B07879"/>
    <w:rsid w:val="00B15FB0"/>
    <w:rsid w:val="00B237B0"/>
    <w:rsid w:val="00B25F0A"/>
    <w:rsid w:val="00B3104D"/>
    <w:rsid w:val="00B32DB0"/>
    <w:rsid w:val="00B332BD"/>
    <w:rsid w:val="00B34948"/>
    <w:rsid w:val="00B353FD"/>
    <w:rsid w:val="00B36F9C"/>
    <w:rsid w:val="00B40E5F"/>
    <w:rsid w:val="00B46867"/>
    <w:rsid w:val="00B47DF0"/>
    <w:rsid w:val="00B560F6"/>
    <w:rsid w:val="00B61AD6"/>
    <w:rsid w:val="00B620F7"/>
    <w:rsid w:val="00B62B0C"/>
    <w:rsid w:val="00B65165"/>
    <w:rsid w:val="00B6617D"/>
    <w:rsid w:val="00B8155C"/>
    <w:rsid w:val="00B83971"/>
    <w:rsid w:val="00B840FC"/>
    <w:rsid w:val="00B841FE"/>
    <w:rsid w:val="00B93BB2"/>
    <w:rsid w:val="00BA1AF1"/>
    <w:rsid w:val="00BB663F"/>
    <w:rsid w:val="00BC5260"/>
    <w:rsid w:val="00BC5F18"/>
    <w:rsid w:val="00BD04F2"/>
    <w:rsid w:val="00BD1F23"/>
    <w:rsid w:val="00BD3727"/>
    <w:rsid w:val="00BE10F7"/>
    <w:rsid w:val="00BE6111"/>
    <w:rsid w:val="00BE7C90"/>
    <w:rsid w:val="00C050FA"/>
    <w:rsid w:val="00C0532F"/>
    <w:rsid w:val="00C0785B"/>
    <w:rsid w:val="00C12888"/>
    <w:rsid w:val="00C1561A"/>
    <w:rsid w:val="00C24398"/>
    <w:rsid w:val="00C26DE0"/>
    <w:rsid w:val="00C275C0"/>
    <w:rsid w:val="00C3011F"/>
    <w:rsid w:val="00C30404"/>
    <w:rsid w:val="00C30661"/>
    <w:rsid w:val="00C32EB7"/>
    <w:rsid w:val="00C340C3"/>
    <w:rsid w:val="00C4104D"/>
    <w:rsid w:val="00C42D70"/>
    <w:rsid w:val="00C54C03"/>
    <w:rsid w:val="00C6168D"/>
    <w:rsid w:val="00C62167"/>
    <w:rsid w:val="00C67A84"/>
    <w:rsid w:val="00C74982"/>
    <w:rsid w:val="00C764BA"/>
    <w:rsid w:val="00C76905"/>
    <w:rsid w:val="00C824DB"/>
    <w:rsid w:val="00C82A4E"/>
    <w:rsid w:val="00C87925"/>
    <w:rsid w:val="00C94E20"/>
    <w:rsid w:val="00C9556E"/>
    <w:rsid w:val="00CA2562"/>
    <w:rsid w:val="00CA69C2"/>
    <w:rsid w:val="00CB75E3"/>
    <w:rsid w:val="00CC08E5"/>
    <w:rsid w:val="00CC1754"/>
    <w:rsid w:val="00CC7748"/>
    <w:rsid w:val="00CD6E20"/>
    <w:rsid w:val="00CE68AE"/>
    <w:rsid w:val="00CE7CC2"/>
    <w:rsid w:val="00CF104C"/>
    <w:rsid w:val="00CF106B"/>
    <w:rsid w:val="00CF189E"/>
    <w:rsid w:val="00CF5DDA"/>
    <w:rsid w:val="00CF6FA8"/>
    <w:rsid w:val="00CF73EA"/>
    <w:rsid w:val="00CF75CA"/>
    <w:rsid w:val="00D03F5F"/>
    <w:rsid w:val="00D06FE4"/>
    <w:rsid w:val="00D10AF4"/>
    <w:rsid w:val="00D11990"/>
    <w:rsid w:val="00D1481F"/>
    <w:rsid w:val="00D16D6B"/>
    <w:rsid w:val="00D245ED"/>
    <w:rsid w:val="00D34674"/>
    <w:rsid w:val="00D34BED"/>
    <w:rsid w:val="00D35B66"/>
    <w:rsid w:val="00D408B7"/>
    <w:rsid w:val="00D42B02"/>
    <w:rsid w:val="00D47887"/>
    <w:rsid w:val="00D50412"/>
    <w:rsid w:val="00D5253E"/>
    <w:rsid w:val="00D633E1"/>
    <w:rsid w:val="00D641F7"/>
    <w:rsid w:val="00D67BD3"/>
    <w:rsid w:val="00D7161B"/>
    <w:rsid w:val="00D76C2D"/>
    <w:rsid w:val="00D776C9"/>
    <w:rsid w:val="00D8088F"/>
    <w:rsid w:val="00D8239F"/>
    <w:rsid w:val="00D85DBD"/>
    <w:rsid w:val="00D916A5"/>
    <w:rsid w:val="00D92EA3"/>
    <w:rsid w:val="00D95114"/>
    <w:rsid w:val="00D96044"/>
    <w:rsid w:val="00D9730E"/>
    <w:rsid w:val="00DA413E"/>
    <w:rsid w:val="00DA7653"/>
    <w:rsid w:val="00DB361D"/>
    <w:rsid w:val="00DB54D1"/>
    <w:rsid w:val="00DB5AA2"/>
    <w:rsid w:val="00DC1205"/>
    <w:rsid w:val="00DC7BFE"/>
    <w:rsid w:val="00DD2175"/>
    <w:rsid w:val="00DD2E3B"/>
    <w:rsid w:val="00DD47D0"/>
    <w:rsid w:val="00DD5312"/>
    <w:rsid w:val="00DD5F7C"/>
    <w:rsid w:val="00DD6189"/>
    <w:rsid w:val="00DD7E1C"/>
    <w:rsid w:val="00DF04B7"/>
    <w:rsid w:val="00DF0669"/>
    <w:rsid w:val="00DF1D9A"/>
    <w:rsid w:val="00DF2774"/>
    <w:rsid w:val="00DF465A"/>
    <w:rsid w:val="00DF77C7"/>
    <w:rsid w:val="00E02D26"/>
    <w:rsid w:val="00E10C36"/>
    <w:rsid w:val="00E12507"/>
    <w:rsid w:val="00E13C8F"/>
    <w:rsid w:val="00E13FBA"/>
    <w:rsid w:val="00E150A5"/>
    <w:rsid w:val="00E151AF"/>
    <w:rsid w:val="00E20B60"/>
    <w:rsid w:val="00E2294F"/>
    <w:rsid w:val="00E3358A"/>
    <w:rsid w:val="00E428CB"/>
    <w:rsid w:val="00E449AB"/>
    <w:rsid w:val="00E44D77"/>
    <w:rsid w:val="00E50014"/>
    <w:rsid w:val="00E54987"/>
    <w:rsid w:val="00E5618C"/>
    <w:rsid w:val="00E64089"/>
    <w:rsid w:val="00E703D8"/>
    <w:rsid w:val="00E774CD"/>
    <w:rsid w:val="00E806CF"/>
    <w:rsid w:val="00E8346F"/>
    <w:rsid w:val="00E84024"/>
    <w:rsid w:val="00E848B7"/>
    <w:rsid w:val="00E84959"/>
    <w:rsid w:val="00E855BB"/>
    <w:rsid w:val="00E8726C"/>
    <w:rsid w:val="00E87543"/>
    <w:rsid w:val="00E9021B"/>
    <w:rsid w:val="00E906A6"/>
    <w:rsid w:val="00E9245B"/>
    <w:rsid w:val="00E92989"/>
    <w:rsid w:val="00E92BBA"/>
    <w:rsid w:val="00E931E2"/>
    <w:rsid w:val="00E935A4"/>
    <w:rsid w:val="00E97AF8"/>
    <w:rsid w:val="00EA0867"/>
    <w:rsid w:val="00EA11F0"/>
    <w:rsid w:val="00EA22DE"/>
    <w:rsid w:val="00EA4700"/>
    <w:rsid w:val="00EA4E46"/>
    <w:rsid w:val="00EB0FFE"/>
    <w:rsid w:val="00EB3BCA"/>
    <w:rsid w:val="00EB3DC5"/>
    <w:rsid w:val="00EB6BA4"/>
    <w:rsid w:val="00EB7F37"/>
    <w:rsid w:val="00EC05A0"/>
    <w:rsid w:val="00EC6487"/>
    <w:rsid w:val="00EC69F7"/>
    <w:rsid w:val="00EC7EF8"/>
    <w:rsid w:val="00ED1C4E"/>
    <w:rsid w:val="00ED4FD9"/>
    <w:rsid w:val="00ED5B87"/>
    <w:rsid w:val="00ED7E0B"/>
    <w:rsid w:val="00EE0A1E"/>
    <w:rsid w:val="00EE13EC"/>
    <w:rsid w:val="00EE4B92"/>
    <w:rsid w:val="00EF47EC"/>
    <w:rsid w:val="00EF4971"/>
    <w:rsid w:val="00F04A78"/>
    <w:rsid w:val="00F061E1"/>
    <w:rsid w:val="00F07E69"/>
    <w:rsid w:val="00F10D39"/>
    <w:rsid w:val="00F1539A"/>
    <w:rsid w:val="00F16EBF"/>
    <w:rsid w:val="00F21458"/>
    <w:rsid w:val="00F26561"/>
    <w:rsid w:val="00F31989"/>
    <w:rsid w:val="00F31E90"/>
    <w:rsid w:val="00F34C2B"/>
    <w:rsid w:val="00F47932"/>
    <w:rsid w:val="00F50442"/>
    <w:rsid w:val="00F5108D"/>
    <w:rsid w:val="00F52974"/>
    <w:rsid w:val="00F53768"/>
    <w:rsid w:val="00F53C46"/>
    <w:rsid w:val="00F54213"/>
    <w:rsid w:val="00F61C50"/>
    <w:rsid w:val="00F70D5F"/>
    <w:rsid w:val="00F71E7E"/>
    <w:rsid w:val="00F75504"/>
    <w:rsid w:val="00F8078E"/>
    <w:rsid w:val="00F81E35"/>
    <w:rsid w:val="00F91E75"/>
    <w:rsid w:val="00F93EE6"/>
    <w:rsid w:val="00F97994"/>
    <w:rsid w:val="00FA1F3B"/>
    <w:rsid w:val="00FA4E63"/>
    <w:rsid w:val="00FA691F"/>
    <w:rsid w:val="00FB20C9"/>
    <w:rsid w:val="00FB3441"/>
    <w:rsid w:val="00FB46A8"/>
    <w:rsid w:val="00FB51A3"/>
    <w:rsid w:val="00FB71DA"/>
    <w:rsid w:val="00FC3687"/>
    <w:rsid w:val="00FD43DF"/>
    <w:rsid w:val="00FD6B2A"/>
    <w:rsid w:val="00FE05A7"/>
    <w:rsid w:val="00FE1A59"/>
    <w:rsid w:val="00FE225F"/>
    <w:rsid w:val="00FE43AE"/>
    <w:rsid w:val="00FE442E"/>
    <w:rsid w:val="00FF2366"/>
    <w:rsid w:val="00FF5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5E21C"/>
  <w15:chartTrackingRefBased/>
  <w15:docId w15:val="{77162BD5-0A8E-4945-B56C-DD976442D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4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0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548"/>
  </w:style>
  <w:style w:type="paragraph" w:styleId="Footer">
    <w:name w:val="footer"/>
    <w:basedOn w:val="Normal"/>
    <w:link w:val="FooterChar"/>
    <w:uiPriority w:val="99"/>
    <w:unhideWhenUsed/>
    <w:rsid w:val="000B0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548"/>
  </w:style>
  <w:style w:type="character" w:styleId="CommentReference">
    <w:name w:val="annotation reference"/>
    <w:basedOn w:val="DefaultParagraphFont"/>
    <w:uiPriority w:val="99"/>
    <w:semiHidden/>
    <w:unhideWhenUsed/>
    <w:rsid w:val="00FE44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442E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442E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A24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A24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330F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0F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A78A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D6F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92b486-bcd9-4bcc-8033-a4aac5cbd73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56F483AED46B42B25D24225EA5EE6D" ma:contentTypeVersion="14" ma:contentTypeDescription="Create a new document." ma:contentTypeScope="" ma:versionID="401ff60e990be2b4161f686e2a97eb53">
  <xsd:schema xmlns:xsd="http://www.w3.org/2001/XMLSchema" xmlns:xs="http://www.w3.org/2001/XMLSchema" xmlns:p="http://schemas.microsoft.com/office/2006/metadata/properties" xmlns:ns2="b892b486-bcd9-4bcc-8033-a4aac5cbd73b" xmlns:ns3="a659a0d4-9409-43bf-8a4d-eb64788e3eb0" targetNamespace="http://schemas.microsoft.com/office/2006/metadata/properties" ma:root="true" ma:fieldsID="33c1b73e86b9749e6ffd784b3e6f2dc4" ns2:_="" ns3:_="">
    <xsd:import namespace="b892b486-bcd9-4bcc-8033-a4aac5cbd73b"/>
    <xsd:import namespace="a659a0d4-9409-43bf-8a4d-eb64788e3e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2b486-bcd9-4bcc-8033-a4aac5cbd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488de0e-4df0-4d45-ba16-3ec912bfa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9a0d4-9409-43bf-8a4d-eb64788e3eb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8D0787-CF19-4264-AD1C-972DFFD4BCA4}">
  <ds:schemaRefs>
    <ds:schemaRef ds:uri="http://schemas.microsoft.com/office/2006/metadata/properties"/>
    <ds:schemaRef ds:uri="http://schemas.microsoft.com/office/infopath/2007/PartnerControls"/>
    <ds:schemaRef ds:uri="b892b486-bcd9-4bcc-8033-a4aac5cbd73b"/>
  </ds:schemaRefs>
</ds:datastoreItem>
</file>

<file path=customXml/itemProps2.xml><?xml version="1.0" encoding="utf-8"?>
<ds:datastoreItem xmlns:ds="http://schemas.openxmlformats.org/officeDocument/2006/customXml" ds:itemID="{11559B61-3077-41D0-8AB0-2C85103DFE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F69FCB-11BE-4625-A102-554C98C7D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92b486-bcd9-4bcc-8033-a4aac5cbd73b"/>
    <ds:schemaRef ds:uri="a659a0d4-9409-43bf-8a4d-eb64788e3e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900</Words>
  <Characters>5131</Characters>
  <Application>Microsoft Office Word</Application>
  <DocSecurity>4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Youngstown State University</Company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J Lewis-Aey</dc:creator>
  <cp:keywords/>
  <dc:description/>
  <cp:lastModifiedBy>Kevin M. Kralj</cp:lastModifiedBy>
  <cp:revision>2</cp:revision>
  <cp:lastPrinted>2026-09-16T13:44:00Z</cp:lastPrinted>
  <dcterms:created xsi:type="dcterms:W3CDTF">2026-09-16T14:01:00Z</dcterms:created>
  <dcterms:modified xsi:type="dcterms:W3CDTF">2026-09-16T14:01:00Z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0x0101006A56F483AED46B42B25D24225EA5EE6D</vt:lpwstr>
  </property>
  <property fmtid="{D5CDD505-2E9C-101B-9397-08002B2CF9AE}" pid="3" name="Order">
    <vt:r8>830600</vt:r8>
  </property>
  <property fmtid="{D5CDD505-2E9C-101B-9397-08002B2CF9AE}" pid="4" name="MediaServiceImageTags">
    <vt:lpwstr/>
  </property>
</Properties>
</file>