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26" w:rsidRPr="00E717B1" w:rsidRDefault="004F006C" w:rsidP="00713E26">
      <w:pPr>
        <w:widowControl w:val="0"/>
        <w:spacing w:after="0" w:line="240" w:lineRule="auto"/>
        <w:rPr>
          <w:rFonts w:ascii="Times New Roman" w:eastAsia="Times New Roman" w:hAnsi="Times New Roman" w:cs="Times New Roman"/>
          <w:b/>
          <w:szCs w:val="24"/>
        </w:rPr>
      </w:pPr>
      <w:bookmarkStart w:id="0" w:name="_GoBack"/>
      <w:bookmarkEnd w:id="0"/>
      <w:r w:rsidRPr="00E717B1">
        <w:rPr>
          <w:rFonts w:ascii="Times New Roman" w:eastAsia="Times New Roman" w:hAnsi="Times New Roman" w:cs="Times New Roman"/>
          <w:b/>
          <w:szCs w:val="24"/>
        </w:rPr>
        <w:t>3356-</w:t>
      </w:r>
      <w:r w:rsidR="00713E26" w:rsidRPr="00E717B1">
        <w:rPr>
          <w:rFonts w:ascii="Times New Roman" w:eastAsia="Times New Roman" w:hAnsi="Times New Roman" w:cs="Times New Roman"/>
          <w:b/>
          <w:szCs w:val="24"/>
        </w:rPr>
        <w:t>6-03</w:t>
      </w:r>
      <w:r w:rsidR="00713E26" w:rsidRPr="00E717B1">
        <w:rPr>
          <w:rFonts w:ascii="Times New Roman" w:eastAsia="Times New Roman" w:hAnsi="Times New Roman" w:cs="Times New Roman"/>
          <w:b/>
          <w:szCs w:val="24"/>
        </w:rPr>
        <w:tab/>
        <w:t>Ensuring board oversight on intercollegiate athletics.</w:t>
      </w:r>
    </w:p>
    <w:p w:rsidR="00E717B1" w:rsidRPr="00E717B1" w:rsidRDefault="00E717B1" w:rsidP="00E717B1">
      <w:pPr>
        <w:tabs>
          <w:tab w:val="left" w:pos="7200"/>
        </w:tabs>
        <w:spacing w:after="0"/>
        <w:rPr>
          <w:rFonts w:ascii="Times New Roman" w:eastAsia="Times New Roman" w:hAnsi="Times New Roman" w:cs="Times New Roman"/>
          <w:szCs w:val="24"/>
        </w:rPr>
      </w:pPr>
    </w:p>
    <w:p w:rsidR="00E717B1" w:rsidRPr="00E717B1" w:rsidRDefault="00E717B1" w:rsidP="00E717B1">
      <w:pPr>
        <w:tabs>
          <w:tab w:val="left" w:pos="3060"/>
          <w:tab w:val="left" w:pos="7200"/>
        </w:tabs>
        <w:spacing w:after="0"/>
        <w:rPr>
          <w:rFonts w:ascii="Times New Roman" w:eastAsia="Times New Roman" w:hAnsi="Times New Roman" w:cs="Times New Roman"/>
          <w:szCs w:val="24"/>
        </w:rPr>
      </w:pPr>
      <w:r w:rsidRPr="00E717B1">
        <w:rPr>
          <w:rFonts w:ascii="Times New Roman" w:eastAsia="Times New Roman" w:hAnsi="Times New Roman" w:cs="Times New Roman"/>
          <w:szCs w:val="24"/>
        </w:rPr>
        <w:t>Previous Policy Number:</w:t>
      </w:r>
      <w:r w:rsidRPr="00E717B1">
        <w:rPr>
          <w:rFonts w:ascii="Times New Roman" w:eastAsia="Times New Roman" w:hAnsi="Times New Roman" w:cs="Times New Roman"/>
          <w:szCs w:val="24"/>
        </w:rPr>
        <w:tab/>
      </w:r>
      <w:r>
        <w:rPr>
          <w:rFonts w:ascii="Times New Roman" w:eastAsia="Times New Roman" w:hAnsi="Times New Roman" w:cs="Times New Roman"/>
          <w:szCs w:val="24"/>
        </w:rPr>
        <w:t>6004.01</w:t>
      </w:r>
    </w:p>
    <w:p w:rsidR="00E717B1" w:rsidRPr="00E717B1" w:rsidRDefault="00E717B1" w:rsidP="00E717B1">
      <w:pPr>
        <w:tabs>
          <w:tab w:val="left" w:pos="3060"/>
          <w:tab w:val="left" w:pos="7200"/>
        </w:tabs>
        <w:spacing w:after="0"/>
        <w:rPr>
          <w:rFonts w:ascii="Times New Roman" w:eastAsia="Times New Roman" w:hAnsi="Times New Roman" w:cs="Times New Roman"/>
          <w:szCs w:val="24"/>
        </w:rPr>
      </w:pPr>
      <w:r w:rsidRPr="00E717B1">
        <w:rPr>
          <w:rFonts w:ascii="Times New Roman" w:eastAsia="Times New Roman" w:hAnsi="Times New Roman" w:cs="Times New Roman"/>
          <w:szCs w:val="24"/>
        </w:rPr>
        <w:t>Responsible Division/Office:</w:t>
      </w:r>
      <w:r w:rsidRPr="00E717B1">
        <w:rPr>
          <w:rFonts w:ascii="Times New Roman" w:eastAsia="Times New Roman" w:hAnsi="Times New Roman" w:cs="Times New Roman"/>
          <w:szCs w:val="24"/>
        </w:rPr>
        <w:tab/>
      </w:r>
      <w:r>
        <w:rPr>
          <w:rFonts w:ascii="Times New Roman" w:eastAsia="Times New Roman" w:hAnsi="Times New Roman" w:cs="Times New Roman"/>
          <w:szCs w:val="24"/>
        </w:rPr>
        <w:t>Intercollegiate Athletics</w:t>
      </w:r>
      <w:r w:rsidRPr="00E717B1">
        <w:rPr>
          <w:rFonts w:ascii="Times New Roman" w:eastAsia="Times New Roman" w:hAnsi="Times New Roman" w:cs="Times New Roman"/>
          <w:szCs w:val="24"/>
        </w:rPr>
        <w:tab/>
      </w:r>
    </w:p>
    <w:p w:rsidR="00E717B1" w:rsidRPr="00E717B1" w:rsidRDefault="00E717B1" w:rsidP="00E717B1">
      <w:pPr>
        <w:tabs>
          <w:tab w:val="left" w:pos="3060"/>
          <w:tab w:val="left" w:pos="7200"/>
        </w:tabs>
        <w:spacing w:after="0"/>
        <w:rPr>
          <w:rFonts w:ascii="Times New Roman" w:eastAsia="Times New Roman" w:hAnsi="Times New Roman" w:cs="Times New Roman"/>
          <w:szCs w:val="24"/>
        </w:rPr>
      </w:pPr>
      <w:r w:rsidRPr="00E717B1">
        <w:rPr>
          <w:rFonts w:ascii="Times New Roman" w:eastAsia="Times New Roman" w:hAnsi="Times New Roman" w:cs="Times New Roman"/>
          <w:szCs w:val="24"/>
        </w:rPr>
        <w:t>Responsible Officer:</w:t>
      </w:r>
      <w:r w:rsidRPr="00E717B1">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E717B1" w:rsidRPr="00E717B1" w:rsidRDefault="00E717B1" w:rsidP="00E717B1">
      <w:pPr>
        <w:tabs>
          <w:tab w:val="left" w:pos="3060"/>
          <w:tab w:val="left" w:pos="7200"/>
        </w:tabs>
        <w:spacing w:after="0"/>
        <w:rPr>
          <w:rFonts w:ascii="Times New Roman" w:eastAsia="Times New Roman" w:hAnsi="Times New Roman" w:cs="Times New Roman"/>
          <w:szCs w:val="24"/>
        </w:rPr>
      </w:pPr>
      <w:r w:rsidRPr="00E717B1">
        <w:rPr>
          <w:rFonts w:ascii="Times New Roman" w:eastAsia="Times New Roman" w:hAnsi="Times New Roman" w:cs="Times New Roman"/>
          <w:szCs w:val="24"/>
        </w:rPr>
        <w:t>Revision History:</w:t>
      </w:r>
      <w:r w:rsidRPr="00E717B1">
        <w:rPr>
          <w:rFonts w:ascii="Times New Roman" w:eastAsia="Times New Roman" w:hAnsi="Times New Roman" w:cs="Times New Roman"/>
          <w:szCs w:val="24"/>
        </w:rPr>
        <w:tab/>
      </w:r>
      <w:r>
        <w:rPr>
          <w:rFonts w:ascii="Times New Roman" w:eastAsia="Times New Roman" w:hAnsi="Times New Roman" w:cs="Times New Roman"/>
          <w:szCs w:val="24"/>
        </w:rPr>
        <w:t>February 2012; June 2012</w:t>
      </w:r>
    </w:p>
    <w:p w:rsidR="00E717B1" w:rsidRPr="00E717B1" w:rsidRDefault="00E717B1" w:rsidP="00E717B1">
      <w:pPr>
        <w:tabs>
          <w:tab w:val="left" w:pos="3060"/>
          <w:tab w:val="left" w:pos="7200"/>
        </w:tabs>
        <w:spacing w:after="0"/>
        <w:rPr>
          <w:rFonts w:ascii="Times New Roman" w:eastAsia="Times New Roman" w:hAnsi="Times New Roman" w:cs="Times New Roman"/>
          <w:szCs w:val="24"/>
        </w:rPr>
      </w:pPr>
      <w:r w:rsidRPr="00E717B1">
        <w:rPr>
          <w:rFonts w:ascii="Times New Roman" w:eastAsia="Times New Roman" w:hAnsi="Times New Roman" w:cs="Times New Roman"/>
          <w:szCs w:val="24"/>
        </w:rPr>
        <w:t>Board Committee:</w:t>
      </w:r>
      <w:r w:rsidRPr="00E717B1">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E717B1" w:rsidRPr="00E717B1" w:rsidRDefault="00E717B1" w:rsidP="00E717B1">
      <w:pPr>
        <w:tabs>
          <w:tab w:val="left" w:pos="3060"/>
          <w:tab w:val="left" w:pos="7200"/>
        </w:tabs>
        <w:spacing w:after="0"/>
        <w:rPr>
          <w:rFonts w:ascii="Times New Roman" w:eastAsia="Times New Roman" w:hAnsi="Times New Roman" w:cs="Times New Roman"/>
          <w:szCs w:val="24"/>
        </w:rPr>
      </w:pPr>
      <w:r w:rsidRPr="00E717B1">
        <w:rPr>
          <w:rFonts w:ascii="Times New Roman" w:eastAsia="Times New Roman" w:hAnsi="Times New Roman" w:cs="Times New Roman"/>
          <w:b/>
          <w:szCs w:val="24"/>
        </w:rPr>
        <w:t>Effective Date:</w:t>
      </w:r>
      <w:r w:rsidRPr="00E717B1">
        <w:rPr>
          <w:rFonts w:ascii="Times New Roman" w:eastAsia="Times New Roman" w:hAnsi="Times New Roman" w:cs="Times New Roman"/>
          <w:szCs w:val="24"/>
        </w:rPr>
        <w:tab/>
      </w:r>
      <w:r>
        <w:rPr>
          <w:rFonts w:ascii="Times New Roman" w:eastAsia="Times New Roman" w:hAnsi="Times New Roman" w:cs="Times New Roman"/>
          <w:b/>
          <w:szCs w:val="24"/>
        </w:rPr>
        <w:t>June 13, 2012</w:t>
      </w:r>
    </w:p>
    <w:p w:rsidR="00E717B1" w:rsidRPr="00E717B1" w:rsidRDefault="00E717B1" w:rsidP="00E717B1">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2017</w:t>
      </w:r>
    </w:p>
    <w:p w:rsidR="00E717B1" w:rsidRPr="00E717B1" w:rsidRDefault="00E717B1" w:rsidP="00E717B1">
      <w:pPr>
        <w:tabs>
          <w:tab w:val="left" w:pos="3060"/>
          <w:tab w:val="left" w:pos="7920"/>
        </w:tabs>
        <w:spacing w:after="0" w:line="240" w:lineRule="auto"/>
        <w:rPr>
          <w:rFonts w:ascii="Times New Roman" w:eastAsia="Times New Roman" w:hAnsi="Times New Roman" w:cs="Times New Roman"/>
          <w:b/>
          <w:szCs w:val="24"/>
          <w:u w:val="single"/>
        </w:rPr>
      </w:pPr>
      <w:r w:rsidRPr="00E717B1">
        <w:rPr>
          <w:rFonts w:ascii="Times New Roman" w:eastAsia="Times New Roman" w:hAnsi="Times New Roman" w:cs="Times New Roman"/>
          <w:b/>
          <w:szCs w:val="24"/>
          <w:u w:val="single"/>
        </w:rPr>
        <w:tab/>
      </w:r>
      <w:r w:rsidRPr="00E717B1">
        <w:rPr>
          <w:rFonts w:ascii="Times New Roman" w:eastAsia="Times New Roman" w:hAnsi="Times New Roman" w:cs="Times New Roman"/>
          <w:b/>
          <w:szCs w:val="24"/>
          <w:u w:val="single"/>
        </w:rPr>
        <w:tab/>
      </w: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r w:rsidRPr="00E717B1">
        <w:rPr>
          <w:rFonts w:ascii="Times New Roman" w:eastAsia="Times New Roman" w:hAnsi="Times New Roman" w:cs="Times New Roman"/>
          <w:szCs w:val="24"/>
        </w:rPr>
        <w:t>(A)</w:t>
      </w:r>
      <w:r w:rsidRPr="00E717B1">
        <w:rPr>
          <w:rFonts w:ascii="Times New Roman" w:eastAsia="Times New Roman" w:hAnsi="Times New Roman" w:cs="Times New Roman"/>
          <w:szCs w:val="24"/>
        </w:rPr>
        <w:tab/>
        <w:t>Policy</w:t>
      </w:r>
      <w:r w:rsidR="00F001DC" w:rsidRPr="00E717B1">
        <w:rPr>
          <w:rFonts w:ascii="Times New Roman" w:eastAsia="Times New Roman" w:hAnsi="Times New Roman" w:cs="Times New Roman"/>
          <w:szCs w:val="24"/>
        </w:rPr>
        <w:t xml:space="preserve"> statement</w:t>
      </w:r>
      <w:r w:rsidRPr="00E717B1">
        <w:rPr>
          <w:rFonts w:ascii="Times New Roman" w:eastAsia="Times New Roman" w:hAnsi="Times New Roman" w:cs="Times New Roman"/>
          <w:szCs w:val="24"/>
        </w:rPr>
        <w:t>.  The board of trustees will properly oversee athletics at Youngstown state university.  Steps to ensure such oversight will be enumerated and followed.</w:t>
      </w: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r w:rsidRPr="00E717B1">
        <w:rPr>
          <w:rFonts w:ascii="Times New Roman" w:eastAsia="Times New Roman" w:hAnsi="Times New Roman" w:cs="Times New Roman"/>
          <w:szCs w:val="24"/>
        </w:rPr>
        <w:t>(B)</w:t>
      </w:r>
      <w:r w:rsidRPr="00E717B1">
        <w:rPr>
          <w:rFonts w:ascii="Times New Roman" w:eastAsia="Times New Roman" w:hAnsi="Times New Roman" w:cs="Times New Roman"/>
          <w:szCs w:val="24"/>
        </w:rPr>
        <w:tab/>
        <w:t xml:space="preserve">Action steps.  The board of trustees carries out its oversight through the following actions:  </w:t>
      </w: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(1)</w:t>
      </w:r>
      <w:r w:rsidRPr="00E717B1">
        <w:rPr>
          <w:rFonts w:ascii="Times New Roman" w:eastAsia="Times New Roman" w:hAnsi="Times New Roman" w:cs="Times New Roman"/>
          <w:szCs w:val="24"/>
        </w:rPr>
        <w:tab/>
        <w:t xml:space="preserve">Delegating administrative responsibility for intercollegiate athletics and its management to the office of the president and lending its full and public support to the president in the execution of his/her duties. </w:t>
      </w: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(2)</w:t>
      </w:r>
      <w:r w:rsidRPr="00E717B1">
        <w:rPr>
          <w:rFonts w:ascii="Times New Roman" w:eastAsia="Times New Roman" w:hAnsi="Times New Roman" w:cs="Times New Roman"/>
          <w:szCs w:val="24"/>
        </w:rPr>
        <w:tab/>
        <w:t>Approving, with the president, standards of accountability and benchmarks against which to measure the success of the intercollegiate athletics program, in particular, those related to the academic performa</w:t>
      </w:r>
      <w:r w:rsidR="00F001DC" w:rsidRPr="00E717B1">
        <w:rPr>
          <w:rFonts w:ascii="Times New Roman" w:eastAsia="Times New Roman" w:hAnsi="Times New Roman" w:cs="Times New Roman"/>
          <w:szCs w:val="24"/>
        </w:rPr>
        <w:t>nce and progress of the student-</w:t>
      </w:r>
      <w:r w:rsidRPr="00E717B1">
        <w:rPr>
          <w:rFonts w:ascii="Times New Roman" w:eastAsia="Times New Roman" w:hAnsi="Times New Roman" w:cs="Times New Roman"/>
          <w:szCs w:val="24"/>
        </w:rPr>
        <w:t xml:space="preserve">athletes and reviewing the same at least annually. </w:t>
      </w: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(3)</w:t>
      </w:r>
      <w:r w:rsidRPr="00E717B1">
        <w:rPr>
          <w:rFonts w:ascii="Times New Roman" w:eastAsia="Times New Roman" w:hAnsi="Times New Roman" w:cs="Times New Roman"/>
          <w:szCs w:val="24"/>
        </w:rPr>
        <w:tab/>
        <w:t xml:space="preserve">Holding the president responsible for the appropriate execution of those responsibilities, assessing presidential performance during periodic reviews.    </w:t>
      </w:r>
    </w:p>
    <w:p w:rsidR="00713E26" w:rsidRPr="00E717B1" w:rsidRDefault="00713E26" w:rsidP="00713E26">
      <w:pPr>
        <w:widowControl w:val="0"/>
        <w:tabs>
          <w:tab w:val="left" w:pos="720"/>
        </w:tabs>
        <w:spacing w:after="0" w:line="240" w:lineRule="auto"/>
        <w:rPr>
          <w:rFonts w:ascii="Times New Roman" w:eastAsia="Times New Roman" w:hAnsi="Times New Roman" w:cs="Times New Roman"/>
          <w:szCs w:val="24"/>
        </w:rPr>
      </w:pPr>
    </w:p>
    <w:p w:rsidR="00713E26" w:rsidRPr="00E717B1" w:rsidRDefault="00713E26" w:rsidP="00713E26">
      <w:pPr>
        <w:widowControl w:val="0"/>
        <w:tabs>
          <w:tab w:val="left" w:pos="720"/>
        </w:tabs>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(4)</w:t>
      </w:r>
      <w:r w:rsidRPr="00E717B1">
        <w:rPr>
          <w:rFonts w:ascii="Times New Roman" w:eastAsia="Times New Roman" w:hAnsi="Times New Roman" w:cs="Times New Roman"/>
          <w:szCs w:val="24"/>
        </w:rPr>
        <w:tab/>
        <w:t>Reviewing and approving the intercollegiate athletics budget as part of the regular institutional budget process, including revenue, expenditures, compensation procedures for athletic director and coaches, debt capacity, and gift policies, in keeping with the board of trustees’ overall responsibility as financial stewards of the institution.</w:t>
      </w: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(5)</w:t>
      </w:r>
      <w:r w:rsidRPr="00E717B1">
        <w:rPr>
          <w:rFonts w:ascii="Times New Roman" w:eastAsia="Times New Roman" w:hAnsi="Times New Roman" w:cs="Times New Roman"/>
          <w:szCs w:val="24"/>
        </w:rPr>
        <w:tab/>
        <w:t xml:space="preserve">Reviewing and approving the intercollegiate athletics’ mission statement that reflects the university’s mission and academic values. </w:t>
      </w:r>
    </w:p>
    <w:p w:rsidR="00713E26" w:rsidRPr="00E717B1" w:rsidRDefault="00713E26" w:rsidP="00713E26">
      <w:pPr>
        <w:widowControl w:val="0"/>
        <w:spacing w:after="0" w:line="240" w:lineRule="auto"/>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(6)</w:t>
      </w:r>
      <w:r w:rsidRPr="00E717B1">
        <w:rPr>
          <w:rFonts w:ascii="Times New Roman" w:eastAsia="Times New Roman" w:hAnsi="Times New Roman" w:cs="Times New Roman"/>
          <w:szCs w:val="24"/>
        </w:rPr>
        <w:tab/>
        <w:t>Including in new board member orientation an overview of the intercollegiate athletics department and review of all policies.</w:t>
      </w: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(7)</w:t>
      </w:r>
      <w:r w:rsidRPr="00E717B1">
        <w:rPr>
          <w:rFonts w:ascii="Times New Roman" w:eastAsia="Times New Roman" w:hAnsi="Times New Roman" w:cs="Times New Roman"/>
          <w:szCs w:val="24"/>
        </w:rPr>
        <w:tab/>
        <w:t>Ensuring the full integration of the intercollegiate athletics department into the administrative structure of the university.</w:t>
      </w: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lastRenderedPageBreak/>
        <w:t>(8)</w:t>
      </w:r>
      <w:r w:rsidRPr="00E717B1">
        <w:rPr>
          <w:rFonts w:ascii="Times New Roman" w:eastAsia="Times New Roman" w:hAnsi="Times New Roman" w:cs="Times New Roman"/>
          <w:szCs w:val="24"/>
        </w:rPr>
        <w:tab/>
        <w:t>Periodically conducting a review of governance policies related to intercollegiate athletics.</w:t>
      </w:r>
    </w:p>
    <w:p w:rsidR="00713E26" w:rsidRPr="00E717B1" w:rsidRDefault="00713E26" w:rsidP="00713E26">
      <w:pPr>
        <w:widowControl w:val="0"/>
        <w:spacing w:after="0" w:line="240" w:lineRule="auto"/>
        <w:ind w:left="720" w:hanging="720"/>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(9)</w:t>
      </w:r>
      <w:r w:rsidRPr="00E717B1">
        <w:rPr>
          <w:rFonts w:ascii="Times New Roman" w:eastAsia="Times New Roman" w:hAnsi="Times New Roman" w:cs="Times New Roman"/>
          <w:szCs w:val="24"/>
        </w:rPr>
        <w:tab/>
        <w:t>Ensuring the proper independent oversight of all funds raised and expended by booster clubs and affiliated organizations.</w:t>
      </w:r>
    </w:p>
    <w:p w:rsidR="00713E26" w:rsidRPr="00E717B1" w:rsidRDefault="00713E26" w:rsidP="00713E26">
      <w:pPr>
        <w:widowControl w:val="0"/>
        <w:spacing w:after="0" w:line="240" w:lineRule="auto"/>
        <w:rPr>
          <w:rFonts w:ascii="Times New Roman" w:eastAsia="Times New Roman" w:hAnsi="Times New Roman" w:cs="Times New Roman"/>
          <w:szCs w:val="24"/>
        </w:rPr>
      </w:pP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r w:rsidRPr="00E717B1">
        <w:rPr>
          <w:rFonts w:ascii="Times New Roman" w:eastAsia="Times New Roman" w:hAnsi="Times New Roman" w:cs="Times New Roman"/>
          <w:szCs w:val="24"/>
        </w:rPr>
        <w:t>(10)</w:t>
      </w:r>
      <w:r w:rsidRPr="00E717B1">
        <w:rPr>
          <w:rFonts w:ascii="Times New Roman" w:eastAsia="Times New Roman" w:hAnsi="Times New Roman" w:cs="Times New Roman"/>
          <w:szCs w:val="24"/>
        </w:rPr>
        <w:tab/>
        <w:t>Monitoring the compensation packages and contract terms of the athletic director and head coaches of major sports and ensuring compensation policies are consistent with the university’s overall standards.</w:t>
      </w:r>
    </w:p>
    <w:p w:rsidR="00713E26" w:rsidRPr="00E717B1" w:rsidRDefault="00713E26" w:rsidP="00713E26">
      <w:pPr>
        <w:widowControl w:val="0"/>
        <w:spacing w:after="0" w:line="240" w:lineRule="auto"/>
        <w:ind w:left="1440" w:hanging="720"/>
        <w:rPr>
          <w:rFonts w:ascii="Times New Roman" w:eastAsia="Times New Roman" w:hAnsi="Times New Roman" w:cs="Times New Roman"/>
          <w:szCs w:val="24"/>
        </w:rPr>
      </w:pPr>
    </w:p>
    <w:sectPr w:rsidR="00713E26" w:rsidRPr="00E717B1"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3B" w:rsidRDefault="008633D4">
      <w:pPr>
        <w:spacing w:after="0" w:line="240" w:lineRule="auto"/>
      </w:pPr>
      <w:r>
        <w:separator/>
      </w:r>
    </w:p>
  </w:endnote>
  <w:endnote w:type="continuationSeparator" w:id="0">
    <w:p w:rsidR="00121D3B" w:rsidRDefault="0086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3B" w:rsidRDefault="008633D4">
      <w:pPr>
        <w:spacing w:after="0" w:line="240" w:lineRule="auto"/>
      </w:pPr>
      <w:r>
        <w:separator/>
      </w:r>
    </w:p>
  </w:footnote>
  <w:footnote w:type="continuationSeparator" w:id="0">
    <w:p w:rsidR="00121D3B" w:rsidRDefault="0086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Pr="00831899" w:rsidRDefault="004F006C"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00713E26">
      <w:rPr>
        <w:rFonts w:ascii="Times New Roman" w:hAnsi="Times New Roman"/>
        <w:szCs w:val="24"/>
      </w:rPr>
      <w:t>6</w:t>
    </w:r>
    <w:r w:rsidR="00713E26" w:rsidRPr="00831899">
      <w:rPr>
        <w:rFonts w:ascii="Times New Roman" w:hAnsi="Times New Roman"/>
        <w:szCs w:val="24"/>
      </w:rPr>
      <w:t>-</w:t>
    </w:r>
    <w:r w:rsidR="00713E26">
      <w:rPr>
        <w:rFonts w:ascii="Times New Roman" w:hAnsi="Times New Roman"/>
        <w:szCs w:val="24"/>
      </w:rPr>
      <w:t>0</w:t>
    </w:r>
    <w:r w:rsidR="00F001DC">
      <w:rPr>
        <w:rFonts w:ascii="Times New Roman" w:hAnsi="Times New Roman"/>
        <w:szCs w:val="24"/>
      </w:rPr>
      <w:t>3</w:t>
    </w:r>
    <w:r w:rsidR="00713E26" w:rsidRPr="00831899">
      <w:rPr>
        <w:rFonts w:ascii="Times New Roman" w:hAnsi="Times New Roman"/>
        <w:szCs w:val="24"/>
      </w:rPr>
      <w:tab/>
    </w:r>
    <w:r w:rsidR="00713E26" w:rsidRPr="00831899">
      <w:rPr>
        <w:rFonts w:ascii="Times New Roman" w:hAnsi="Times New Roman"/>
        <w:szCs w:val="24"/>
      </w:rPr>
      <w:fldChar w:fldCharType="begin"/>
    </w:r>
    <w:r w:rsidR="00713E26" w:rsidRPr="00831899">
      <w:rPr>
        <w:rFonts w:ascii="Times New Roman" w:hAnsi="Times New Roman"/>
        <w:szCs w:val="24"/>
      </w:rPr>
      <w:instrText xml:space="preserve"> PAGE   \* MERGEFORMAT </w:instrText>
    </w:r>
    <w:r w:rsidR="00713E26" w:rsidRPr="00831899">
      <w:rPr>
        <w:rFonts w:ascii="Times New Roman" w:hAnsi="Times New Roman"/>
        <w:szCs w:val="24"/>
      </w:rPr>
      <w:fldChar w:fldCharType="separate"/>
    </w:r>
    <w:r w:rsidR="00E717B1">
      <w:rPr>
        <w:rFonts w:ascii="Times New Roman" w:hAnsi="Times New Roman"/>
        <w:noProof/>
        <w:szCs w:val="24"/>
      </w:rPr>
      <w:t>2</w:t>
    </w:r>
    <w:r w:rsidR="00713E26" w:rsidRPr="00831899">
      <w:rPr>
        <w:rFonts w:ascii="Times New Roman" w:hAnsi="Times New Roman"/>
        <w:szCs w:val="24"/>
      </w:rPr>
      <w:fldChar w:fldCharType="end"/>
    </w:r>
  </w:p>
  <w:p w:rsidR="00CB1158" w:rsidRDefault="00E717B1"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Default="00E717B1">
    <w:pPr>
      <w:pStyle w:val="Header"/>
      <w:jc w:val="right"/>
    </w:pPr>
  </w:p>
  <w:p w:rsidR="00CB1158" w:rsidRDefault="00E71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26"/>
    <w:rsid w:val="00042FC5"/>
    <w:rsid w:val="00121D3B"/>
    <w:rsid w:val="004F006C"/>
    <w:rsid w:val="00713E26"/>
    <w:rsid w:val="008633D4"/>
    <w:rsid w:val="00996CF1"/>
    <w:rsid w:val="00E717B1"/>
    <w:rsid w:val="00F0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26"/>
    <w:rPr>
      <w:rFonts w:ascii="Albertus Medium" w:hAnsi="Albertus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E26"/>
    <w:rPr>
      <w:rFonts w:ascii="Albertus Medium" w:hAnsi="Albertus Medium"/>
    </w:rPr>
  </w:style>
  <w:style w:type="paragraph" w:styleId="Footer">
    <w:name w:val="footer"/>
    <w:basedOn w:val="Normal"/>
    <w:link w:val="FooterChar"/>
    <w:uiPriority w:val="99"/>
    <w:unhideWhenUsed/>
    <w:rsid w:val="00F0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DC"/>
    <w:rPr>
      <w:rFonts w:ascii="Albertus Medium" w:hAnsi="Albertus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26"/>
    <w:rPr>
      <w:rFonts w:ascii="Albertus Medium" w:hAnsi="Albertus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E26"/>
    <w:rPr>
      <w:rFonts w:ascii="Albertus Medium" w:hAnsi="Albertus Medium"/>
    </w:rPr>
  </w:style>
  <w:style w:type="paragraph" w:styleId="Footer">
    <w:name w:val="footer"/>
    <w:basedOn w:val="Normal"/>
    <w:link w:val="FooterChar"/>
    <w:uiPriority w:val="99"/>
    <w:unhideWhenUsed/>
    <w:rsid w:val="00F00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DC"/>
    <w:rPr>
      <w:rFonts w:ascii="Albertus Medium" w:hAnsi="Albertus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2015-07-24T20:46:00Z</dcterms:created>
  <dcterms:modified xsi:type="dcterms:W3CDTF">2015-07-24T20:46:00Z</dcterms:modified>
</cp:coreProperties>
</file>