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574B1C"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 xml:space="preserve">Meeting Date:  </w:t>
      </w:r>
      <w:r w:rsidR="00F23F4F">
        <w:rPr>
          <w:rFonts w:ascii="Cambria" w:eastAsia="MS Mincho" w:hAnsi="Cambria" w:cs="Times New Roman"/>
          <w:sz w:val="24"/>
          <w:szCs w:val="24"/>
          <w:lang w:eastAsia="ja-JP"/>
        </w:rPr>
        <w:t>April 9</w:t>
      </w:r>
      <w:r w:rsidR="006671A2" w:rsidRPr="00574B1C">
        <w:rPr>
          <w:rFonts w:ascii="Cambria" w:eastAsia="MS Mincho" w:hAnsi="Cambria" w:cs="Times New Roman"/>
          <w:sz w:val="24"/>
          <w:szCs w:val="24"/>
          <w:lang w:eastAsia="ja-JP"/>
        </w:rPr>
        <w:t>, 2018</w:t>
      </w:r>
    </w:p>
    <w:p w:rsidR="00FF05A5" w:rsidRPr="00574B1C"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574B1C">
        <w:rPr>
          <w:rFonts w:ascii="Cambria" w:eastAsia="MS Mincho" w:hAnsi="Cambria" w:cs="Times New Roman"/>
          <w:sz w:val="24"/>
          <w:szCs w:val="24"/>
          <w:lang w:eastAsia="ja-JP"/>
        </w:rPr>
        <w:t>Cochran Room, Kilcawley Center</w:t>
      </w:r>
    </w:p>
    <w:p w:rsidR="00BE687A" w:rsidRPr="00574B1C"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FF05A5" w:rsidRPr="00F23F4F" w:rsidRDefault="00FF05A5" w:rsidP="00FF05A5">
      <w:pPr>
        <w:pBdr>
          <w:top w:val="single" w:sz="4" w:space="1" w:color="auto"/>
        </w:pBdr>
        <w:spacing w:after="0" w:line="240" w:lineRule="auto"/>
        <w:jc w:val="both"/>
        <w:rPr>
          <w:rFonts w:ascii="Cambria" w:eastAsia="MS Mincho" w:hAnsi="Cambria" w:cs="Times New Roman"/>
          <w:sz w:val="24"/>
          <w:szCs w:val="24"/>
          <w:highlight w:val="yellow"/>
          <w:lang w:eastAsia="ja-JP"/>
        </w:rPr>
      </w:pPr>
      <w:r w:rsidRPr="00A50E3C">
        <w:rPr>
          <w:rFonts w:ascii="Cambria" w:eastAsia="MS Mincho" w:hAnsi="Cambria" w:cs="Times New Roman"/>
          <w:b/>
          <w:sz w:val="24"/>
          <w:szCs w:val="24"/>
          <w:lang w:eastAsia="ja-JP"/>
        </w:rPr>
        <w:t>In Attendance:</w:t>
      </w:r>
      <w:r w:rsidRPr="00A50E3C">
        <w:rPr>
          <w:rFonts w:ascii="Cambria" w:eastAsia="MS Mincho" w:hAnsi="Cambria" w:cs="Times New Roman"/>
          <w:sz w:val="24"/>
          <w:szCs w:val="24"/>
          <w:lang w:eastAsia="ja-JP"/>
        </w:rPr>
        <w:t xml:space="preserve"> Dr. Martin Abraham, Provost and Vice President, Academic Affairs and Council Co-Chair; </w:t>
      </w:r>
      <w:r w:rsidR="00603034" w:rsidRPr="00A50E3C">
        <w:rPr>
          <w:rFonts w:ascii="Cambria" w:eastAsia="MS Mincho" w:hAnsi="Cambria" w:cs="Times New Roman"/>
          <w:sz w:val="24"/>
          <w:szCs w:val="24"/>
          <w:lang w:eastAsia="ja-JP"/>
        </w:rPr>
        <w:t xml:space="preserve">Ms. Rayann Atway, SGA – President; Mr. Ernie Barkett, SGA – Executive President; </w:t>
      </w:r>
      <w:r w:rsidR="004D7ECA" w:rsidRPr="00A50E3C">
        <w:rPr>
          <w:rFonts w:ascii="Cambria" w:eastAsia="MS Mincho" w:hAnsi="Cambria" w:cs="Times New Roman"/>
          <w:sz w:val="24"/>
          <w:szCs w:val="24"/>
          <w:lang w:eastAsia="ja-JP"/>
        </w:rPr>
        <w:t xml:space="preserve">Mr. </w:t>
      </w:r>
      <w:r w:rsidR="00E60855" w:rsidRPr="00A50E3C">
        <w:rPr>
          <w:rFonts w:ascii="Cambria" w:eastAsia="MS Mincho" w:hAnsi="Cambria" w:cs="Times New Roman"/>
          <w:sz w:val="24"/>
          <w:szCs w:val="24"/>
          <w:lang w:eastAsia="ja-JP"/>
        </w:rPr>
        <w:t xml:space="preserve">Allan Boggs, </w:t>
      </w:r>
      <w:r w:rsidR="005B6E68">
        <w:rPr>
          <w:rFonts w:ascii="Cambria" w:eastAsia="MS Mincho" w:hAnsi="Cambria" w:cs="Times New Roman"/>
          <w:sz w:val="24"/>
          <w:szCs w:val="24"/>
          <w:lang w:eastAsia="ja-JP"/>
        </w:rPr>
        <w:t xml:space="preserve">Interim </w:t>
      </w:r>
      <w:r w:rsidR="00A50E3C" w:rsidRPr="00A50E3C">
        <w:rPr>
          <w:rFonts w:ascii="Cambria" w:eastAsia="MS Mincho" w:hAnsi="Cambria" w:cs="Times New Roman"/>
          <w:sz w:val="24"/>
          <w:szCs w:val="24"/>
          <w:lang w:eastAsia="ja-JP"/>
        </w:rPr>
        <w:t xml:space="preserve">Chief Human Resources Officer; </w:t>
      </w:r>
      <w:r w:rsidR="004D7ECA" w:rsidRPr="00A50E3C">
        <w:rPr>
          <w:rFonts w:ascii="Cambria" w:eastAsia="MS Mincho" w:hAnsi="Cambria" w:cs="Times New Roman"/>
          <w:sz w:val="24"/>
          <w:szCs w:val="24"/>
          <w:lang w:eastAsia="ja-JP"/>
        </w:rPr>
        <w:t xml:space="preserve">Ms. Connie Frisby, President, YSU-ACE and Council Co-Chair; </w:t>
      </w:r>
      <w:r w:rsidR="00DA5F65" w:rsidRPr="00A50E3C">
        <w:rPr>
          <w:rFonts w:ascii="Cambria" w:eastAsia="MS Mincho" w:hAnsi="Cambria" w:cs="Times New Roman"/>
          <w:sz w:val="24"/>
          <w:szCs w:val="24"/>
          <w:lang w:eastAsia="ja-JP"/>
        </w:rPr>
        <w:t>Att</w:t>
      </w:r>
      <w:r w:rsidR="00E60855" w:rsidRPr="00A50E3C">
        <w:rPr>
          <w:rFonts w:ascii="Cambria" w:eastAsia="MS Mincho" w:hAnsi="Cambria" w:cs="Times New Roman"/>
          <w:sz w:val="24"/>
          <w:szCs w:val="24"/>
          <w:lang w:eastAsia="ja-JP"/>
        </w:rPr>
        <w:t>y</w:t>
      </w:r>
      <w:r w:rsidR="00DA5F65" w:rsidRPr="00A50E3C">
        <w:rPr>
          <w:rFonts w:ascii="Cambria" w:eastAsia="MS Mincho" w:hAnsi="Cambria" w:cs="Times New Roman"/>
          <w:sz w:val="24"/>
          <w:szCs w:val="24"/>
          <w:lang w:eastAsia="ja-JP"/>
        </w:rPr>
        <w:t>.</w:t>
      </w:r>
      <w:r w:rsidR="00E60855" w:rsidRPr="00A50E3C">
        <w:rPr>
          <w:rFonts w:ascii="Cambria" w:eastAsia="MS Mincho" w:hAnsi="Cambria" w:cs="Times New Roman"/>
          <w:sz w:val="24"/>
          <w:szCs w:val="24"/>
          <w:lang w:eastAsia="ja-JP"/>
        </w:rPr>
        <w:t xml:space="preserve"> Holly Jacobs, Vice President and General Counsel; </w:t>
      </w:r>
      <w:r w:rsidR="00A50E3C" w:rsidRPr="00A50E3C">
        <w:rPr>
          <w:rFonts w:ascii="Cambria" w:eastAsia="MS Mincho" w:hAnsi="Cambria" w:cs="Times New Roman"/>
          <w:sz w:val="24"/>
          <w:szCs w:val="24"/>
          <w:lang w:eastAsia="ja-JP"/>
        </w:rPr>
        <w:t xml:space="preserve">Atty. Kevin </w:t>
      </w:r>
      <w:proofErr w:type="spellStart"/>
      <w:r w:rsidR="00A50E3C" w:rsidRPr="00A50E3C">
        <w:rPr>
          <w:rFonts w:ascii="Cambria" w:eastAsia="MS Mincho" w:hAnsi="Cambria" w:cs="Times New Roman"/>
          <w:sz w:val="24"/>
          <w:szCs w:val="24"/>
          <w:lang w:eastAsia="ja-JP"/>
        </w:rPr>
        <w:t>Kralj</w:t>
      </w:r>
      <w:proofErr w:type="spellEnd"/>
      <w:r w:rsidR="00A50E3C" w:rsidRPr="00A50E3C">
        <w:rPr>
          <w:rFonts w:ascii="Cambria" w:eastAsia="MS Mincho" w:hAnsi="Cambria" w:cs="Times New Roman"/>
          <w:sz w:val="24"/>
          <w:szCs w:val="24"/>
          <w:lang w:eastAsia="ja-JP"/>
        </w:rPr>
        <w:t xml:space="preserve">, Director, Labor </w:t>
      </w:r>
      <w:r w:rsidR="00F97C38">
        <w:rPr>
          <w:rFonts w:ascii="Cambria" w:eastAsia="MS Mincho" w:hAnsi="Cambria" w:cs="Times New Roman"/>
          <w:sz w:val="24"/>
          <w:szCs w:val="24"/>
          <w:lang w:eastAsia="ja-JP"/>
        </w:rPr>
        <w:t xml:space="preserve">and Employee </w:t>
      </w:r>
      <w:r w:rsidR="00A50E3C" w:rsidRPr="00A50E3C">
        <w:rPr>
          <w:rFonts w:ascii="Cambria" w:eastAsia="MS Mincho" w:hAnsi="Cambria" w:cs="Times New Roman"/>
          <w:sz w:val="24"/>
          <w:szCs w:val="24"/>
          <w:lang w:eastAsia="ja-JP"/>
        </w:rPr>
        <w:t xml:space="preserve">Relations; </w:t>
      </w:r>
      <w:r w:rsidR="003A459E">
        <w:rPr>
          <w:rFonts w:ascii="Cambria" w:eastAsia="MS Mincho" w:hAnsi="Cambria" w:cs="Times New Roman"/>
          <w:sz w:val="24"/>
          <w:szCs w:val="24"/>
          <w:lang w:eastAsia="ja-JP"/>
        </w:rPr>
        <w:t xml:space="preserve">Mr. Neal McNally, Vice President for Finance and Business Operations; </w:t>
      </w:r>
      <w:r w:rsidR="008E4AAF" w:rsidRPr="00A50E3C">
        <w:rPr>
          <w:rFonts w:ascii="Cambria" w:eastAsia="MS Mincho" w:hAnsi="Cambria" w:cs="Times New Roman"/>
          <w:sz w:val="24"/>
          <w:szCs w:val="24"/>
          <w:lang w:eastAsia="ja-JP"/>
        </w:rPr>
        <w:t xml:space="preserve">Ms. Debbie Moy, ACE representative; Dr. Jennifer Pintar, Associate Provost for Academic Administration; </w:t>
      </w:r>
      <w:r w:rsidR="004D7ECA" w:rsidRPr="00A50E3C">
        <w:rPr>
          <w:rFonts w:ascii="Cambria" w:eastAsia="MS Mincho" w:hAnsi="Cambria" w:cs="Times New Roman"/>
          <w:sz w:val="24"/>
          <w:szCs w:val="24"/>
          <w:lang w:eastAsia="ja-JP"/>
        </w:rPr>
        <w:t xml:space="preserve">Dr. Steven Reale, Vice President, YSU-OEA; Dr. AJ Sumell, </w:t>
      </w:r>
      <w:r w:rsidR="00A50E3C" w:rsidRPr="00A50E3C">
        <w:rPr>
          <w:rFonts w:ascii="Cambria" w:eastAsia="MS Mincho" w:hAnsi="Cambria" w:cs="Times New Roman"/>
          <w:sz w:val="24"/>
          <w:szCs w:val="24"/>
          <w:lang w:eastAsia="ja-JP"/>
        </w:rPr>
        <w:t>President, YSU-OEA</w:t>
      </w:r>
      <w:r w:rsidRPr="00A50E3C">
        <w:rPr>
          <w:rFonts w:ascii="Cambria" w:eastAsia="MS Mincho" w:hAnsi="Cambria" w:cs="Times New Roman"/>
          <w:sz w:val="24"/>
          <w:szCs w:val="24"/>
          <w:lang w:eastAsia="ja-JP"/>
        </w:rPr>
        <w:t xml:space="preserve">; </w:t>
      </w:r>
      <w:r w:rsidR="00A50E3C">
        <w:rPr>
          <w:rFonts w:ascii="Cambria" w:eastAsia="MS Mincho" w:hAnsi="Cambria" w:cs="Times New Roman"/>
          <w:sz w:val="24"/>
          <w:szCs w:val="24"/>
          <w:lang w:eastAsia="ja-JP"/>
        </w:rPr>
        <w:t xml:space="preserve">Mr. Gary Swegan, Associate Vice President for Enrollment Planning and Management; </w:t>
      </w:r>
      <w:r w:rsidR="004D7ECA" w:rsidRPr="00A50E3C">
        <w:rPr>
          <w:rFonts w:ascii="Cambria" w:eastAsia="MS Mincho" w:hAnsi="Cambria" w:cs="Times New Roman"/>
          <w:sz w:val="24"/>
          <w:szCs w:val="24"/>
          <w:lang w:eastAsia="ja-JP"/>
        </w:rPr>
        <w:t xml:space="preserve">Mr. Ed Villone, President of APAS; </w:t>
      </w:r>
      <w:r w:rsidRPr="00A50E3C">
        <w:rPr>
          <w:rFonts w:ascii="Cambria" w:eastAsia="MS Mincho" w:hAnsi="Cambria" w:cs="Times New Roman"/>
          <w:sz w:val="24"/>
          <w:szCs w:val="24"/>
          <w:lang w:eastAsia="ja-JP"/>
        </w:rPr>
        <w:t xml:space="preserve">and </w:t>
      </w:r>
      <w:r w:rsidR="00121B42" w:rsidRPr="00A50E3C">
        <w:rPr>
          <w:rFonts w:ascii="Cambria" w:eastAsia="MS Mincho" w:hAnsi="Cambria" w:cs="Times New Roman"/>
          <w:sz w:val="24"/>
          <w:szCs w:val="24"/>
          <w:lang w:eastAsia="ja-JP"/>
        </w:rPr>
        <w:t xml:space="preserve">Ms. </w:t>
      </w:r>
      <w:r w:rsidRPr="00A50E3C">
        <w:rPr>
          <w:rFonts w:ascii="Cambria" w:eastAsia="MS Mincho" w:hAnsi="Cambria" w:cs="Times New Roman"/>
          <w:sz w:val="24"/>
          <w:szCs w:val="24"/>
          <w:lang w:eastAsia="ja-JP"/>
        </w:rPr>
        <w:t xml:space="preserve">Brittany Bowyer, Office of VP for </w:t>
      </w:r>
      <w:r w:rsidR="00FC1595" w:rsidRPr="00A50E3C">
        <w:rPr>
          <w:rFonts w:ascii="Cambria" w:eastAsia="MS Mincho" w:hAnsi="Cambria" w:cs="Times New Roman"/>
          <w:sz w:val="24"/>
          <w:szCs w:val="24"/>
          <w:lang w:eastAsia="ja-JP"/>
        </w:rPr>
        <w:t>Finance and Business Operations</w:t>
      </w:r>
      <w:r w:rsidRPr="00A50E3C">
        <w:rPr>
          <w:rFonts w:ascii="Cambria" w:eastAsia="MS Mincho" w:hAnsi="Cambria" w:cs="Times New Roman"/>
          <w:sz w:val="24"/>
          <w:szCs w:val="24"/>
          <w:lang w:eastAsia="ja-JP"/>
        </w:rPr>
        <w:t>.</w:t>
      </w:r>
    </w:p>
    <w:p w:rsidR="00BE687A" w:rsidRPr="00F23F4F" w:rsidRDefault="00BE687A" w:rsidP="00FF05A5">
      <w:pPr>
        <w:spacing w:line="240" w:lineRule="auto"/>
        <w:contextualSpacing/>
        <w:jc w:val="both"/>
        <w:rPr>
          <w:rFonts w:ascii="Cambria" w:eastAsia="MS Mincho" w:hAnsi="Cambria" w:cs="Times New Roman"/>
          <w:b/>
          <w:sz w:val="24"/>
          <w:szCs w:val="24"/>
          <w:highlight w:val="yellow"/>
          <w:u w:val="single"/>
          <w:lang w:eastAsia="ja-JP"/>
        </w:rPr>
      </w:pPr>
    </w:p>
    <w:p w:rsidR="00D41A77" w:rsidRPr="00CE78D7" w:rsidRDefault="00A757A3" w:rsidP="00A757A3">
      <w:pPr>
        <w:spacing w:line="240" w:lineRule="auto"/>
        <w:contextualSpacing/>
        <w:jc w:val="both"/>
        <w:rPr>
          <w:rFonts w:ascii="Cambria" w:eastAsia="MS Mincho" w:hAnsi="Cambria" w:cs="Times New Roman"/>
          <w:b/>
          <w:sz w:val="24"/>
          <w:szCs w:val="24"/>
          <w:u w:val="single"/>
          <w:lang w:eastAsia="ja-JP"/>
        </w:rPr>
      </w:pPr>
      <w:r w:rsidRPr="00CE78D7">
        <w:rPr>
          <w:rFonts w:ascii="Cambria" w:eastAsia="MS Mincho" w:hAnsi="Cambria" w:cs="Times New Roman"/>
          <w:b/>
          <w:sz w:val="24"/>
          <w:szCs w:val="24"/>
          <w:u w:val="single"/>
          <w:lang w:eastAsia="ja-JP"/>
        </w:rPr>
        <w:t>Check-in and Announcements:</w:t>
      </w:r>
    </w:p>
    <w:p w:rsidR="00CE78D7" w:rsidRPr="00903E18" w:rsidRDefault="00CE78D7" w:rsidP="00CE78D7">
      <w:pPr>
        <w:spacing w:line="240" w:lineRule="auto"/>
        <w:contextualSpacing/>
        <w:jc w:val="both"/>
        <w:rPr>
          <w:rFonts w:ascii="Cambria" w:eastAsia="MS Mincho" w:hAnsi="Cambria" w:cs="Times New Roman"/>
          <w:b/>
          <w:sz w:val="24"/>
          <w:szCs w:val="24"/>
          <w:lang w:eastAsia="ja-JP"/>
        </w:rPr>
      </w:pPr>
      <w:r w:rsidRPr="00CE78D7">
        <w:rPr>
          <w:rFonts w:ascii="Cambria" w:eastAsia="MS Mincho" w:hAnsi="Cambria" w:cs="Times New Roman"/>
          <w:b/>
          <w:sz w:val="24"/>
          <w:szCs w:val="24"/>
          <w:lang w:eastAsia="ja-JP"/>
        </w:rPr>
        <w:t xml:space="preserve">Council Introduction </w:t>
      </w:r>
      <w:r w:rsidRPr="00CE78D7">
        <w:rPr>
          <w:rFonts w:ascii="Cambria" w:eastAsia="MS Mincho" w:hAnsi="Cambria" w:cs="Times New Roman"/>
          <w:sz w:val="24"/>
          <w:szCs w:val="24"/>
          <w:lang w:eastAsia="ja-JP"/>
        </w:rPr>
        <w:t xml:space="preserve">– Atty. Jacobs introduced the council </w:t>
      </w:r>
      <w:r w:rsidR="00A26555">
        <w:rPr>
          <w:rFonts w:ascii="Cambria" w:eastAsia="MS Mincho" w:hAnsi="Cambria" w:cs="Times New Roman"/>
          <w:sz w:val="24"/>
          <w:szCs w:val="24"/>
          <w:lang w:eastAsia="ja-JP"/>
        </w:rPr>
        <w:t>to the newly hired director of labor</w:t>
      </w:r>
      <w:r w:rsidR="00F97C38">
        <w:rPr>
          <w:rFonts w:ascii="Cambria" w:eastAsia="MS Mincho" w:hAnsi="Cambria" w:cs="Times New Roman"/>
          <w:sz w:val="24"/>
          <w:szCs w:val="24"/>
          <w:lang w:eastAsia="ja-JP"/>
        </w:rPr>
        <w:t xml:space="preserve"> and employee</w:t>
      </w:r>
      <w:r w:rsidR="00A26555">
        <w:rPr>
          <w:rFonts w:ascii="Cambria" w:eastAsia="MS Mincho" w:hAnsi="Cambria" w:cs="Times New Roman"/>
          <w:sz w:val="24"/>
          <w:szCs w:val="24"/>
          <w:lang w:eastAsia="ja-JP"/>
        </w:rPr>
        <w:t xml:space="preserve"> r</w:t>
      </w:r>
      <w:r w:rsidRPr="00CE78D7">
        <w:rPr>
          <w:rFonts w:ascii="Cambria" w:eastAsia="MS Mincho" w:hAnsi="Cambria" w:cs="Times New Roman"/>
          <w:sz w:val="24"/>
          <w:szCs w:val="24"/>
          <w:lang w:eastAsia="ja-JP"/>
        </w:rPr>
        <w:t xml:space="preserve">elations, Atty. Kevin </w:t>
      </w:r>
      <w:proofErr w:type="spellStart"/>
      <w:r w:rsidRPr="00CE78D7">
        <w:rPr>
          <w:rFonts w:ascii="Cambria" w:eastAsia="MS Mincho" w:hAnsi="Cambria" w:cs="Times New Roman"/>
          <w:sz w:val="24"/>
          <w:szCs w:val="24"/>
          <w:lang w:eastAsia="ja-JP"/>
        </w:rPr>
        <w:t>Kralj</w:t>
      </w:r>
      <w:proofErr w:type="spellEnd"/>
      <w:r w:rsidRPr="00CE78D7">
        <w:rPr>
          <w:rFonts w:ascii="Cambria" w:eastAsia="MS Mincho" w:hAnsi="Cambria" w:cs="Times New Roman"/>
          <w:sz w:val="24"/>
          <w:szCs w:val="24"/>
          <w:lang w:eastAsia="ja-JP"/>
        </w:rPr>
        <w:t>, to YSU.  He formerly worked at the county prosecutor’s office – civil division.  The council welcomed him and went around the table to introduce themselves.</w:t>
      </w:r>
    </w:p>
    <w:p w:rsidR="00CE78D7" w:rsidRPr="00F23F4F" w:rsidRDefault="00CE78D7" w:rsidP="00A757A3">
      <w:pPr>
        <w:spacing w:line="240" w:lineRule="auto"/>
        <w:contextualSpacing/>
        <w:jc w:val="both"/>
        <w:rPr>
          <w:rFonts w:ascii="Cambria" w:eastAsia="MS Mincho" w:hAnsi="Cambria" w:cs="Times New Roman"/>
          <w:sz w:val="24"/>
          <w:szCs w:val="24"/>
          <w:highlight w:val="yellow"/>
          <w:lang w:eastAsia="ja-JP"/>
        </w:rPr>
      </w:pPr>
    </w:p>
    <w:p w:rsidR="00041CD5" w:rsidRDefault="004A5165" w:rsidP="00A757A3">
      <w:pPr>
        <w:spacing w:line="240" w:lineRule="auto"/>
        <w:contextualSpacing/>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APAS Negotiations </w:t>
      </w:r>
      <w:r w:rsidRPr="004A5165">
        <w:rPr>
          <w:rFonts w:ascii="Cambria" w:eastAsia="MS Mincho" w:hAnsi="Cambria" w:cs="Times New Roman"/>
          <w:sz w:val="24"/>
          <w:szCs w:val="24"/>
          <w:lang w:eastAsia="ja-JP"/>
        </w:rPr>
        <w:t xml:space="preserve">– Mr. Villone </w:t>
      </w:r>
      <w:r w:rsidR="00126348">
        <w:rPr>
          <w:rFonts w:ascii="Cambria" w:eastAsia="MS Mincho" w:hAnsi="Cambria" w:cs="Times New Roman"/>
          <w:sz w:val="24"/>
          <w:szCs w:val="24"/>
          <w:lang w:eastAsia="ja-JP"/>
        </w:rPr>
        <w:t>stat</w:t>
      </w:r>
      <w:r w:rsidRPr="004A5165">
        <w:rPr>
          <w:rFonts w:ascii="Cambria" w:eastAsia="MS Mincho" w:hAnsi="Cambria" w:cs="Times New Roman"/>
          <w:sz w:val="24"/>
          <w:szCs w:val="24"/>
          <w:lang w:eastAsia="ja-JP"/>
        </w:rPr>
        <w:t>ed APAS</w:t>
      </w:r>
      <w:r>
        <w:rPr>
          <w:rFonts w:ascii="Cambria" w:eastAsia="MS Mincho" w:hAnsi="Cambria" w:cs="Times New Roman"/>
          <w:sz w:val="24"/>
          <w:szCs w:val="24"/>
          <w:lang w:eastAsia="ja-JP"/>
        </w:rPr>
        <w:t xml:space="preserve"> contract</w:t>
      </w:r>
      <w:r w:rsidRPr="004A5165">
        <w:rPr>
          <w:rFonts w:ascii="Cambria" w:eastAsia="MS Mincho" w:hAnsi="Cambria" w:cs="Times New Roman"/>
          <w:sz w:val="24"/>
          <w:szCs w:val="24"/>
          <w:lang w:eastAsia="ja-JP"/>
        </w:rPr>
        <w:t xml:space="preserve"> negotiations</w:t>
      </w:r>
      <w:r>
        <w:rPr>
          <w:rFonts w:ascii="Cambria" w:eastAsia="MS Mincho" w:hAnsi="Cambria" w:cs="Times New Roman"/>
          <w:sz w:val="24"/>
          <w:szCs w:val="24"/>
          <w:lang w:eastAsia="ja-JP"/>
        </w:rPr>
        <w:t xml:space="preserve"> have begun</w:t>
      </w:r>
      <w:r w:rsidRPr="004A5165">
        <w:rPr>
          <w:rFonts w:ascii="Cambria" w:eastAsia="MS Mincho" w:hAnsi="Cambria" w:cs="Times New Roman"/>
          <w:sz w:val="24"/>
          <w:szCs w:val="24"/>
          <w:lang w:eastAsia="ja-JP"/>
        </w:rPr>
        <w:t>.</w:t>
      </w:r>
    </w:p>
    <w:p w:rsidR="00041CD5" w:rsidRDefault="00041CD5" w:rsidP="00A757A3">
      <w:pPr>
        <w:spacing w:line="240" w:lineRule="auto"/>
        <w:contextualSpacing/>
        <w:jc w:val="both"/>
        <w:rPr>
          <w:rFonts w:ascii="Cambria" w:eastAsia="MS Mincho" w:hAnsi="Cambria" w:cs="Times New Roman"/>
          <w:b/>
          <w:sz w:val="24"/>
          <w:szCs w:val="24"/>
          <w:lang w:eastAsia="ja-JP"/>
        </w:rPr>
      </w:pPr>
    </w:p>
    <w:p w:rsidR="00041CD5" w:rsidRDefault="004A5165" w:rsidP="00CE78D7">
      <w:pPr>
        <w:spacing w:line="240" w:lineRule="auto"/>
        <w:contextualSpacing/>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All Union Dinner </w:t>
      </w:r>
      <w:r w:rsidRPr="004A5165">
        <w:rPr>
          <w:rFonts w:ascii="Cambria" w:eastAsia="MS Mincho" w:hAnsi="Cambria" w:cs="Times New Roman"/>
          <w:sz w:val="24"/>
          <w:szCs w:val="24"/>
          <w:lang w:eastAsia="ja-JP"/>
        </w:rPr>
        <w:t xml:space="preserve">– Dr. Sumell mentioned the OEA annual all union dinner would be held this Friday, April 13 and apologized for the short notice being sent to the other unions, due to problems with </w:t>
      </w:r>
      <w:r w:rsidR="00126348">
        <w:rPr>
          <w:rFonts w:ascii="Cambria" w:eastAsia="MS Mincho" w:hAnsi="Cambria" w:cs="Times New Roman"/>
          <w:sz w:val="24"/>
          <w:szCs w:val="24"/>
          <w:lang w:eastAsia="ja-JP"/>
        </w:rPr>
        <w:t xml:space="preserve">event </w:t>
      </w:r>
      <w:r w:rsidRPr="004A5165">
        <w:rPr>
          <w:rFonts w:ascii="Cambria" w:eastAsia="MS Mincho" w:hAnsi="Cambria" w:cs="Times New Roman"/>
          <w:sz w:val="24"/>
          <w:szCs w:val="24"/>
          <w:lang w:eastAsia="ja-JP"/>
        </w:rPr>
        <w:t>logistics.</w:t>
      </w:r>
    </w:p>
    <w:p w:rsidR="00041CD5" w:rsidRDefault="00041CD5" w:rsidP="00CE78D7">
      <w:pPr>
        <w:spacing w:line="240" w:lineRule="auto"/>
        <w:contextualSpacing/>
        <w:jc w:val="both"/>
        <w:rPr>
          <w:rFonts w:ascii="Cambria" w:eastAsia="MS Mincho" w:hAnsi="Cambria" w:cs="Times New Roman"/>
          <w:b/>
          <w:sz w:val="24"/>
          <w:szCs w:val="24"/>
          <w:lang w:eastAsia="ja-JP"/>
        </w:rPr>
      </w:pPr>
    </w:p>
    <w:p w:rsidR="00CE78D7" w:rsidRPr="00041CD5" w:rsidRDefault="00281756" w:rsidP="00CE78D7">
      <w:pPr>
        <w:spacing w:line="240" w:lineRule="auto"/>
        <w:contextualSpacing/>
        <w:jc w:val="both"/>
        <w:rPr>
          <w:rFonts w:ascii="Cambria" w:eastAsia="MS Mincho" w:hAnsi="Cambria" w:cs="Times New Roman"/>
          <w:b/>
          <w:sz w:val="24"/>
          <w:szCs w:val="24"/>
          <w:lang w:eastAsia="ja-JP"/>
        </w:rPr>
      </w:pPr>
      <w:r w:rsidRPr="00281756">
        <w:rPr>
          <w:rFonts w:ascii="Cambria" w:eastAsia="MS Mincho" w:hAnsi="Cambria" w:cs="Times New Roman"/>
          <w:b/>
          <w:sz w:val="24"/>
          <w:szCs w:val="24"/>
          <w:lang w:eastAsia="ja-JP"/>
        </w:rPr>
        <w:t>SGA Elections</w:t>
      </w:r>
      <w:r w:rsidR="00CE78D7" w:rsidRPr="00281756">
        <w:rPr>
          <w:rFonts w:ascii="Cambria" w:eastAsia="MS Mincho" w:hAnsi="Cambria" w:cs="Times New Roman"/>
          <w:b/>
          <w:sz w:val="24"/>
          <w:szCs w:val="24"/>
          <w:lang w:eastAsia="ja-JP"/>
        </w:rPr>
        <w:t xml:space="preserve"> </w:t>
      </w:r>
      <w:r w:rsidR="00CE78D7" w:rsidRPr="00281756">
        <w:rPr>
          <w:rFonts w:ascii="Cambria" w:eastAsia="MS Mincho" w:hAnsi="Cambria" w:cs="Times New Roman"/>
          <w:sz w:val="24"/>
          <w:szCs w:val="24"/>
          <w:lang w:eastAsia="ja-JP"/>
        </w:rPr>
        <w:t>–</w:t>
      </w:r>
      <w:r w:rsidRPr="00281756">
        <w:rPr>
          <w:rFonts w:ascii="Cambria" w:eastAsia="MS Mincho" w:hAnsi="Cambria" w:cs="Times New Roman"/>
          <w:sz w:val="24"/>
          <w:szCs w:val="24"/>
          <w:lang w:eastAsia="ja-JP"/>
        </w:rPr>
        <w:t xml:space="preserve"> Ms. Atway announced that Mr. Barkett has been electe</w:t>
      </w:r>
      <w:r w:rsidR="00A26555">
        <w:rPr>
          <w:rFonts w:ascii="Cambria" w:eastAsia="MS Mincho" w:hAnsi="Cambria" w:cs="Times New Roman"/>
          <w:sz w:val="24"/>
          <w:szCs w:val="24"/>
          <w:lang w:eastAsia="ja-JP"/>
        </w:rPr>
        <w:t>d the new SGA president and would</w:t>
      </w:r>
      <w:r w:rsidRPr="00281756">
        <w:rPr>
          <w:rFonts w:ascii="Cambria" w:eastAsia="MS Mincho" w:hAnsi="Cambria" w:cs="Times New Roman"/>
          <w:sz w:val="24"/>
          <w:szCs w:val="24"/>
          <w:lang w:eastAsia="ja-JP"/>
        </w:rPr>
        <w:t xml:space="preserve"> take office at the end of this semester with newly elected SGA vice president, Caroline Smith.</w:t>
      </w:r>
    </w:p>
    <w:p w:rsidR="00281756" w:rsidRDefault="00281756" w:rsidP="00A757A3">
      <w:pPr>
        <w:spacing w:line="240" w:lineRule="auto"/>
        <w:contextualSpacing/>
        <w:jc w:val="both"/>
        <w:rPr>
          <w:rFonts w:ascii="Cambria" w:eastAsia="MS Mincho" w:hAnsi="Cambria" w:cs="Times New Roman"/>
          <w:b/>
          <w:sz w:val="24"/>
          <w:szCs w:val="24"/>
          <w:highlight w:val="yellow"/>
          <w:lang w:eastAsia="ja-JP"/>
        </w:rPr>
      </w:pPr>
    </w:p>
    <w:p w:rsidR="0096069C" w:rsidRDefault="00281756" w:rsidP="00A757A3">
      <w:pPr>
        <w:spacing w:line="240" w:lineRule="auto"/>
        <w:contextualSpacing/>
        <w:jc w:val="both"/>
        <w:rPr>
          <w:rFonts w:ascii="Cambria" w:eastAsia="MS Mincho" w:hAnsi="Cambria" w:cs="Times New Roman"/>
          <w:sz w:val="24"/>
          <w:szCs w:val="24"/>
          <w:lang w:eastAsia="ja-JP"/>
        </w:rPr>
      </w:pPr>
      <w:r w:rsidRPr="001570B4">
        <w:rPr>
          <w:rFonts w:ascii="Cambria" w:eastAsia="MS Mincho" w:hAnsi="Cambria" w:cs="Times New Roman"/>
          <w:b/>
          <w:sz w:val="24"/>
          <w:szCs w:val="24"/>
          <w:lang w:eastAsia="ja-JP"/>
        </w:rPr>
        <w:t>Student Health Clinic Vote</w:t>
      </w:r>
      <w:r w:rsidR="00CE78D7" w:rsidRPr="001570B4">
        <w:rPr>
          <w:rFonts w:ascii="Cambria" w:eastAsia="MS Mincho" w:hAnsi="Cambria" w:cs="Times New Roman"/>
          <w:sz w:val="24"/>
          <w:szCs w:val="24"/>
          <w:lang w:eastAsia="ja-JP"/>
        </w:rPr>
        <w:t xml:space="preserve"> – </w:t>
      </w:r>
      <w:r w:rsidR="0073454C">
        <w:rPr>
          <w:rFonts w:ascii="Cambria" w:eastAsia="MS Mincho" w:hAnsi="Cambria" w:cs="Times New Roman"/>
          <w:sz w:val="24"/>
          <w:szCs w:val="24"/>
          <w:lang w:eastAsia="ja-JP"/>
        </w:rPr>
        <w:t>Ms. Atway</w:t>
      </w:r>
      <w:r w:rsidRPr="001570B4">
        <w:rPr>
          <w:rFonts w:ascii="Cambria" w:eastAsia="MS Mincho" w:hAnsi="Cambria" w:cs="Times New Roman"/>
          <w:sz w:val="24"/>
          <w:szCs w:val="24"/>
          <w:lang w:eastAsia="ja-JP"/>
        </w:rPr>
        <w:t xml:space="preserve"> mentioned the results of the proposed student health clinic.  She said </w:t>
      </w:r>
      <w:r w:rsidR="001570B4" w:rsidRPr="001570B4">
        <w:rPr>
          <w:rFonts w:ascii="Cambria" w:eastAsia="MS Mincho" w:hAnsi="Cambria" w:cs="Times New Roman"/>
          <w:sz w:val="24"/>
          <w:szCs w:val="24"/>
          <w:lang w:eastAsia="ja-JP"/>
        </w:rPr>
        <w:t xml:space="preserve">9.6% or </w:t>
      </w:r>
      <w:r w:rsidRPr="001570B4">
        <w:rPr>
          <w:rFonts w:ascii="Cambria" w:eastAsia="MS Mincho" w:hAnsi="Cambria" w:cs="Times New Roman"/>
          <w:sz w:val="24"/>
          <w:szCs w:val="24"/>
          <w:lang w:eastAsia="ja-JP"/>
        </w:rPr>
        <w:t xml:space="preserve">1,126 students participated </w:t>
      </w:r>
      <w:r w:rsidR="001570B4" w:rsidRPr="001570B4">
        <w:rPr>
          <w:rFonts w:ascii="Cambria" w:eastAsia="MS Mincho" w:hAnsi="Cambria" w:cs="Times New Roman"/>
          <w:sz w:val="24"/>
          <w:szCs w:val="24"/>
          <w:lang w:eastAsia="ja-JP"/>
        </w:rPr>
        <w:t>in the vote</w:t>
      </w:r>
      <w:r w:rsidRPr="001570B4">
        <w:rPr>
          <w:rFonts w:ascii="Cambria" w:eastAsia="MS Mincho" w:hAnsi="Cambria" w:cs="Times New Roman"/>
          <w:sz w:val="24"/>
          <w:szCs w:val="24"/>
          <w:lang w:eastAsia="ja-JP"/>
        </w:rPr>
        <w:t xml:space="preserve">.  </w:t>
      </w:r>
      <w:r w:rsidR="001A5BE1">
        <w:rPr>
          <w:rFonts w:ascii="Cambria" w:eastAsia="MS Mincho" w:hAnsi="Cambria" w:cs="Times New Roman"/>
          <w:sz w:val="24"/>
          <w:szCs w:val="24"/>
          <w:lang w:eastAsia="ja-JP"/>
        </w:rPr>
        <w:t xml:space="preserve">Voting breakdown: </w:t>
      </w:r>
      <w:r w:rsidRPr="001570B4">
        <w:rPr>
          <w:rFonts w:ascii="Cambria" w:eastAsia="MS Mincho" w:hAnsi="Cambria" w:cs="Times New Roman"/>
          <w:sz w:val="24"/>
          <w:szCs w:val="24"/>
          <w:lang w:eastAsia="ja-JP"/>
        </w:rPr>
        <w:t>870 students voted yes, 217 no, and 39 abstained</w:t>
      </w:r>
      <w:r w:rsidR="001570B4" w:rsidRPr="001570B4">
        <w:rPr>
          <w:rFonts w:ascii="Cambria" w:eastAsia="MS Mincho" w:hAnsi="Cambria" w:cs="Times New Roman"/>
          <w:sz w:val="24"/>
          <w:szCs w:val="24"/>
          <w:lang w:eastAsia="ja-JP"/>
        </w:rPr>
        <w:t xml:space="preserve">. </w:t>
      </w:r>
      <w:r w:rsidR="001A5BE1">
        <w:rPr>
          <w:rFonts w:ascii="Cambria" w:eastAsia="MS Mincho" w:hAnsi="Cambria" w:cs="Times New Roman"/>
          <w:sz w:val="24"/>
          <w:szCs w:val="24"/>
          <w:lang w:eastAsia="ja-JP"/>
        </w:rPr>
        <w:t xml:space="preserve"> </w:t>
      </w:r>
      <w:r w:rsidR="00D36D81">
        <w:rPr>
          <w:rFonts w:ascii="Cambria" w:eastAsia="MS Mincho" w:hAnsi="Cambria" w:cs="Times New Roman"/>
          <w:sz w:val="24"/>
          <w:szCs w:val="24"/>
          <w:lang w:eastAsia="ja-JP"/>
        </w:rPr>
        <w:t xml:space="preserve">She said student voting is usually always less than 10%.  </w:t>
      </w:r>
      <w:r w:rsidR="001A5BE1">
        <w:rPr>
          <w:rFonts w:ascii="Cambria" w:eastAsia="MS Mincho" w:hAnsi="Cambria" w:cs="Times New Roman"/>
          <w:sz w:val="24"/>
          <w:szCs w:val="24"/>
          <w:lang w:eastAsia="ja-JP"/>
        </w:rPr>
        <w:t>Mr. McNally added that per a recent conversation</w:t>
      </w:r>
      <w:r w:rsidR="001570B4">
        <w:rPr>
          <w:rFonts w:ascii="Cambria" w:eastAsia="MS Mincho" w:hAnsi="Cambria" w:cs="Times New Roman"/>
          <w:sz w:val="24"/>
          <w:szCs w:val="24"/>
          <w:lang w:eastAsia="ja-JP"/>
        </w:rPr>
        <w:t xml:space="preserve"> </w:t>
      </w:r>
      <w:r w:rsidR="00247ADA">
        <w:rPr>
          <w:rFonts w:ascii="Cambria" w:eastAsia="MS Mincho" w:hAnsi="Cambria" w:cs="Times New Roman"/>
          <w:sz w:val="24"/>
          <w:szCs w:val="24"/>
          <w:lang w:eastAsia="ja-JP"/>
        </w:rPr>
        <w:t>with the Chancellor’s office a</w:t>
      </w:r>
      <w:bookmarkStart w:id="0" w:name="_GoBack"/>
      <w:bookmarkEnd w:id="0"/>
      <w:r w:rsidR="001A5BE1">
        <w:rPr>
          <w:rFonts w:ascii="Cambria" w:eastAsia="MS Mincho" w:hAnsi="Cambria" w:cs="Times New Roman"/>
          <w:sz w:val="24"/>
          <w:szCs w:val="24"/>
          <w:lang w:eastAsia="ja-JP"/>
        </w:rPr>
        <w:t xml:space="preserve"> minimum </w:t>
      </w:r>
      <w:r w:rsidR="00D36D81">
        <w:rPr>
          <w:rFonts w:ascii="Cambria" w:eastAsia="MS Mincho" w:hAnsi="Cambria" w:cs="Times New Roman"/>
          <w:sz w:val="24"/>
          <w:szCs w:val="24"/>
          <w:lang w:eastAsia="ja-JP"/>
        </w:rPr>
        <w:t xml:space="preserve">percentage </w:t>
      </w:r>
      <w:r w:rsidR="001A5BE1">
        <w:rPr>
          <w:rFonts w:ascii="Cambria" w:eastAsia="MS Mincho" w:hAnsi="Cambria" w:cs="Times New Roman"/>
          <w:sz w:val="24"/>
          <w:szCs w:val="24"/>
          <w:lang w:eastAsia="ja-JP"/>
        </w:rPr>
        <w:t>was not needed</w:t>
      </w:r>
      <w:r w:rsidR="00D36D81">
        <w:rPr>
          <w:rFonts w:ascii="Cambria" w:eastAsia="MS Mincho" w:hAnsi="Cambria" w:cs="Times New Roman"/>
          <w:sz w:val="24"/>
          <w:szCs w:val="24"/>
          <w:lang w:eastAsia="ja-JP"/>
        </w:rPr>
        <w:t>, but overall we should be good to move forward with this project.</w:t>
      </w:r>
    </w:p>
    <w:p w:rsidR="00942B2A" w:rsidRDefault="00942B2A" w:rsidP="00A757A3">
      <w:pPr>
        <w:spacing w:line="240" w:lineRule="auto"/>
        <w:contextualSpacing/>
        <w:jc w:val="both"/>
        <w:rPr>
          <w:rFonts w:ascii="Cambria" w:eastAsia="MS Mincho" w:hAnsi="Cambria" w:cs="Times New Roman"/>
          <w:sz w:val="24"/>
          <w:szCs w:val="24"/>
          <w:lang w:eastAsia="ja-JP"/>
        </w:rPr>
      </w:pPr>
    </w:p>
    <w:p w:rsidR="00281756" w:rsidRDefault="00942B2A" w:rsidP="00A757A3">
      <w:pPr>
        <w:spacing w:line="240" w:lineRule="auto"/>
        <w:contextualSpacing/>
        <w:jc w:val="both"/>
        <w:rPr>
          <w:rFonts w:ascii="Cambria" w:eastAsia="MS Mincho" w:hAnsi="Cambria" w:cs="Times New Roman"/>
          <w:sz w:val="24"/>
          <w:szCs w:val="24"/>
          <w:lang w:eastAsia="ja-JP"/>
        </w:rPr>
      </w:pPr>
      <w:r w:rsidRPr="00942B2A">
        <w:rPr>
          <w:rFonts w:ascii="Cambria" w:eastAsia="MS Mincho" w:hAnsi="Cambria" w:cs="Times New Roman"/>
          <w:b/>
          <w:sz w:val="24"/>
          <w:szCs w:val="24"/>
          <w:lang w:eastAsia="ja-JP"/>
        </w:rPr>
        <w:t>Special Benefit Fair/Open Enrollment Session</w:t>
      </w:r>
      <w:r>
        <w:rPr>
          <w:rFonts w:ascii="Cambria" w:eastAsia="MS Mincho" w:hAnsi="Cambria" w:cs="Times New Roman"/>
          <w:sz w:val="24"/>
          <w:szCs w:val="24"/>
          <w:lang w:eastAsia="ja-JP"/>
        </w:rPr>
        <w:t xml:space="preserve"> – </w:t>
      </w:r>
      <w:r w:rsidR="00E13799">
        <w:rPr>
          <w:rFonts w:ascii="Cambria" w:eastAsia="MS Mincho" w:hAnsi="Cambria" w:cs="Times New Roman"/>
          <w:sz w:val="24"/>
          <w:szCs w:val="24"/>
          <w:lang w:eastAsia="ja-JP"/>
        </w:rPr>
        <w:t xml:space="preserve">Mr. Boggs informed the council that HR </w:t>
      </w:r>
      <w:r w:rsidR="0073454C">
        <w:rPr>
          <w:rFonts w:ascii="Cambria" w:eastAsia="MS Mincho" w:hAnsi="Cambria" w:cs="Times New Roman"/>
          <w:sz w:val="24"/>
          <w:szCs w:val="24"/>
          <w:lang w:eastAsia="ja-JP"/>
        </w:rPr>
        <w:t>would</w:t>
      </w:r>
      <w:r w:rsidR="00E13799">
        <w:rPr>
          <w:rFonts w:ascii="Cambria" w:eastAsia="MS Mincho" w:hAnsi="Cambria" w:cs="Times New Roman"/>
          <w:sz w:val="24"/>
          <w:szCs w:val="24"/>
          <w:lang w:eastAsia="ja-JP"/>
        </w:rPr>
        <w:t xml:space="preserve"> be scheduling a </w:t>
      </w:r>
      <w:r w:rsidR="00E13799" w:rsidRPr="00E13799">
        <w:rPr>
          <w:rFonts w:ascii="Cambria" w:eastAsia="MS Mincho" w:hAnsi="Cambria" w:cs="Times New Roman"/>
          <w:sz w:val="24"/>
          <w:szCs w:val="24"/>
          <w:lang w:eastAsia="ja-JP"/>
        </w:rPr>
        <w:t>special benefit fair/open enrollment session</w:t>
      </w:r>
      <w:r w:rsidR="00E13799">
        <w:rPr>
          <w:rFonts w:ascii="Cambria" w:eastAsia="MS Mincho" w:hAnsi="Cambria" w:cs="Times New Roman"/>
          <w:sz w:val="24"/>
          <w:szCs w:val="24"/>
          <w:lang w:eastAsia="ja-JP"/>
        </w:rPr>
        <w:t xml:space="preserve"> due to the recent changes with healthcare and union contracts.  He has checked with Findlay Davies to approve this event and </w:t>
      </w:r>
      <w:r w:rsidR="0073454C">
        <w:rPr>
          <w:rFonts w:ascii="Cambria" w:eastAsia="MS Mincho" w:hAnsi="Cambria" w:cs="Times New Roman"/>
          <w:sz w:val="24"/>
          <w:szCs w:val="24"/>
          <w:lang w:eastAsia="ja-JP"/>
        </w:rPr>
        <w:t>plan</w:t>
      </w:r>
      <w:r w:rsidR="00DC6B21">
        <w:rPr>
          <w:rFonts w:ascii="Cambria" w:eastAsia="MS Mincho" w:hAnsi="Cambria" w:cs="Times New Roman"/>
          <w:sz w:val="24"/>
          <w:szCs w:val="24"/>
          <w:lang w:eastAsia="ja-JP"/>
        </w:rPr>
        <w:t>s</w:t>
      </w:r>
      <w:r w:rsidR="00E13799">
        <w:rPr>
          <w:rFonts w:ascii="Cambria" w:eastAsia="MS Mincho" w:hAnsi="Cambria" w:cs="Times New Roman"/>
          <w:sz w:val="24"/>
          <w:szCs w:val="24"/>
          <w:lang w:eastAsia="ja-JP"/>
        </w:rPr>
        <w:t xml:space="preserve"> to hold this vendor information session/open enrollment on May 8 and 9, 2018 from 9-3pm.  During this time faculty and staff can talk with representatives and request any changes to be made to their benefit accounts.</w:t>
      </w:r>
      <w:r w:rsidR="00486442">
        <w:rPr>
          <w:rFonts w:ascii="Cambria" w:eastAsia="MS Mincho" w:hAnsi="Cambria" w:cs="Times New Roman"/>
          <w:sz w:val="24"/>
          <w:szCs w:val="24"/>
          <w:lang w:eastAsia="ja-JP"/>
        </w:rPr>
        <w:t xml:space="preserve">  Any changes will be effective July 1 and he mentioned the normal fall open enrollment session</w:t>
      </w:r>
      <w:r w:rsidR="0073454C">
        <w:rPr>
          <w:rFonts w:ascii="Cambria" w:eastAsia="MS Mincho" w:hAnsi="Cambria" w:cs="Times New Roman"/>
          <w:sz w:val="24"/>
          <w:szCs w:val="24"/>
          <w:lang w:eastAsia="ja-JP"/>
        </w:rPr>
        <w:t xml:space="preserve"> would still take place</w:t>
      </w:r>
      <w:r w:rsidR="00486442">
        <w:rPr>
          <w:rFonts w:ascii="Cambria" w:eastAsia="MS Mincho" w:hAnsi="Cambria" w:cs="Times New Roman"/>
          <w:sz w:val="24"/>
          <w:szCs w:val="24"/>
          <w:lang w:eastAsia="ja-JP"/>
        </w:rPr>
        <w:t xml:space="preserve">.  </w:t>
      </w:r>
      <w:r w:rsidR="00FF7481">
        <w:rPr>
          <w:rFonts w:ascii="Cambria" w:eastAsia="MS Mincho" w:hAnsi="Cambria" w:cs="Times New Roman"/>
          <w:sz w:val="24"/>
          <w:szCs w:val="24"/>
          <w:lang w:eastAsia="ja-JP"/>
        </w:rPr>
        <w:t>Mr. Boggs would lik</w:t>
      </w:r>
      <w:r w:rsidR="0073454C">
        <w:rPr>
          <w:rFonts w:ascii="Cambria" w:eastAsia="MS Mincho" w:hAnsi="Cambria" w:cs="Times New Roman"/>
          <w:sz w:val="24"/>
          <w:szCs w:val="24"/>
          <w:lang w:eastAsia="ja-JP"/>
        </w:rPr>
        <w:t>e to receive feedback after the</w:t>
      </w:r>
      <w:r w:rsidR="00FF7481">
        <w:rPr>
          <w:rFonts w:ascii="Cambria" w:eastAsia="MS Mincho" w:hAnsi="Cambria" w:cs="Times New Roman"/>
          <w:sz w:val="24"/>
          <w:szCs w:val="24"/>
          <w:lang w:eastAsia="ja-JP"/>
        </w:rPr>
        <w:t xml:space="preserve"> benefit fair to see if </w:t>
      </w:r>
      <w:r w:rsidR="0073454C">
        <w:rPr>
          <w:rFonts w:ascii="Cambria" w:eastAsia="MS Mincho" w:hAnsi="Cambria" w:cs="Times New Roman"/>
          <w:sz w:val="24"/>
          <w:szCs w:val="24"/>
          <w:lang w:eastAsia="ja-JP"/>
        </w:rPr>
        <w:t>it</w:t>
      </w:r>
      <w:r w:rsidR="00FF7481">
        <w:rPr>
          <w:rFonts w:ascii="Cambria" w:eastAsia="MS Mincho" w:hAnsi="Cambria" w:cs="Times New Roman"/>
          <w:sz w:val="24"/>
          <w:szCs w:val="24"/>
          <w:lang w:eastAsia="ja-JP"/>
        </w:rPr>
        <w:t xml:space="preserve"> is something HR should offer yearly.  As a reminder benefit changes are voluntary, anything currently in effect will remain </w:t>
      </w:r>
      <w:r w:rsidR="00FF7481" w:rsidRPr="00247ADA">
        <w:rPr>
          <w:rFonts w:ascii="Cambria" w:eastAsia="MS Mincho" w:hAnsi="Cambria" w:cs="Times New Roman"/>
          <w:sz w:val="24"/>
          <w:szCs w:val="24"/>
          <w:lang w:eastAsia="ja-JP"/>
        </w:rPr>
        <w:t>so</w:t>
      </w:r>
      <w:r w:rsidR="00247ADA" w:rsidRPr="00247ADA">
        <w:rPr>
          <w:rFonts w:ascii="Cambria" w:eastAsia="MS Mincho" w:hAnsi="Cambria" w:cs="Times New Roman"/>
          <w:sz w:val="24"/>
          <w:szCs w:val="24"/>
          <w:lang w:eastAsia="ja-JP"/>
        </w:rPr>
        <w:t>, unless specifically changed by the employee.</w:t>
      </w:r>
    </w:p>
    <w:p w:rsidR="00041CD5" w:rsidRPr="00041CD5" w:rsidRDefault="00041CD5" w:rsidP="00A757A3">
      <w:pPr>
        <w:spacing w:line="240" w:lineRule="auto"/>
        <w:contextualSpacing/>
        <w:jc w:val="both"/>
        <w:rPr>
          <w:rFonts w:ascii="Cambria" w:eastAsia="MS Mincho" w:hAnsi="Cambria" w:cs="Times New Roman"/>
          <w:sz w:val="24"/>
          <w:szCs w:val="24"/>
          <w:lang w:eastAsia="ja-JP"/>
        </w:rPr>
      </w:pPr>
    </w:p>
    <w:p w:rsidR="0073454C" w:rsidRDefault="0073454C" w:rsidP="00A757A3">
      <w:pPr>
        <w:spacing w:line="240" w:lineRule="auto"/>
        <w:contextualSpacing/>
        <w:jc w:val="both"/>
        <w:rPr>
          <w:rFonts w:ascii="Cambria" w:eastAsia="MS Mincho" w:hAnsi="Cambria" w:cs="Times New Roman"/>
          <w:b/>
          <w:sz w:val="24"/>
          <w:szCs w:val="24"/>
          <w:u w:val="single"/>
          <w:lang w:eastAsia="ja-JP"/>
        </w:rPr>
      </w:pPr>
    </w:p>
    <w:p w:rsidR="00BE6834" w:rsidRPr="00942B2A" w:rsidRDefault="0086088B" w:rsidP="00FF05A5">
      <w:pPr>
        <w:spacing w:line="240" w:lineRule="auto"/>
        <w:contextualSpacing/>
        <w:jc w:val="both"/>
        <w:rPr>
          <w:rFonts w:ascii="Cambria" w:eastAsia="MS Mincho" w:hAnsi="Cambria" w:cs="Times New Roman"/>
          <w:sz w:val="24"/>
          <w:szCs w:val="24"/>
          <w:lang w:eastAsia="ja-JP"/>
        </w:rPr>
      </w:pPr>
      <w:r w:rsidRPr="00942B2A">
        <w:rPr>
          <w:rFonts w:ascii="Cambria" w:eastAsia="MS Mincho" w:hAnsi="Cambria" w:cs="Times New Roman"/>
          <w:b/>
          <w:sz w:val="24"/>
          <w:szCs w:val="24"/>
          <w:u w:val="single"/>
          <w:lang w:eastAsia="ja-JP"/>
        </w:rPr>
        <w:lastRenderedPageBreak/>
        <w:t>Meeting Topic</w:t>
      </w:r>
      <w:r w:rsidR="00FF05A5" w:rsidRPr="00942B2A">
        <w:rPr>
          <w:rFonts w:ascii="Cambria" w:eastAsia="MS Mincho" w:hAnsi="Cambria" w:cs="Times New Roman"/>
          <w:b/>
          <w:sz w:val="24"/>
          <w:szCs w:val="24"/>
          <w:u w:val="single"/>
          <w:lang w:eastAsia="ja-JP"/>
        </w:rPr>
        <w:t>:</w:t>
      </w:r>
    </w:p>
    <w:p w:rsidR="00041CD5" w:rsidRDefault="0058779E" w:rsidP="00CE78D7">
      <w:pPr>
        <w:spacing w:line="240" w:lineRule="auto"/>
        <w:contextualSpacing/>
        <w:jc w:val="both"/>
        <w:rPr>
          <w:rFonts w:ascii="Cambria" w:eastAsia="MS Mincho" w:hAnsi="Cambria" w:cs="Times New Roman"/>
          <w:sz w:val="24"/>
          <w:szCs w:val="24"/>
          <w:lang w:eastAsia="ja-JP"/>
        </w:rPr>
      </w:pPr>
      <w:r w:rsidRPr="00942B2A">
        <w:rPr>
          <w:rFonts w:ascii="Cambria" w:eastAsia="MS Mincho" w:hAnsi="Cambria" w:cs="Times New Roman"/>
          <w:b/>
          <w:sz w:val="24"/>
          <w:szCs w:val="24"/>
          <w:lang w:eastAsia="ja-JP"/>
        </w:rPr>
        <w:t>Enrollment Update and Fall Projections</w:t>
      </w:r>
      <w:r w:rsidR="0096069C" w:rsidRPr="00942B2A">
        <w:rPr>
          <w:rFonts w:ascii="Cambria" w:eastAsia="MS Mincho" w:hAnsi="Cambria" w:cs="Times New Roman"/>
          <w:sz w:val="24"/>
          <w:szCs w:val="24"/>
          <w:lang w:eastAsia="ja-JP"/>
        </w:rPr>
        <w:t xml:space="preserve"> – </w:t>
      </w:r>
      <w:r w:rsidRPr="00942B2A">
        <w:rPr>
          <w:rFonts w:ascii="Cambria" w:eastAsia="MS Mincho" w:hAnsi="Cambria" w:cs="Times New Roman"/>
          <w:sz w:val="24"/>
          <w:szCs w:val="24"/>
          <w:lang w:eastAsia="ja-JP"/>
        </w:rPr>
        <w:t>The</w:t>
      </w:r>
      <w:r>
        <w:rPr>
          <w:rFonts w:ascii="Cambria" w:eastAsia="MS Mincho" w:hAnsi="Cambria" w:cs="Times New Roman"/>
          <w:sz w:val="24"/>
          <w:szCs w:val="24"/>
          <w:lang w:eastAsia="ja-JP"/>
        </w:rPr>
        <w:t xml:space="preserve"> council invited Mr. Swegan to give an update on enrollment and projections for </w:t>
      </w:r>
      <w:proofErr w:type="gramStart"/>
      <w:r>
        <w:rPr>
          <w:rFonts w:ascii="Cambria" w:eastAsia="MS Mincho" w:hAnsi="Cambria" w:cs="Times New Roman"/>
          <w:sz w:val="24"/>
          <w:szCs w:val="24"/>
          <w:lang w:eastAsia="ja-JP"/>
        </w:rPr>
        <w:t>Fall</w:t>
      </w:r>
      <w:proofErr w:type="gramEnd"/>
      <w:r>
        <w:rPr>
          <w:rFonts w:ascii="Cambria" w:eastAsia="MS Mincho" w:hAnsi="Cambria" w:cs="Times New Roman"/>
          <w:sz w:val="24"/>
          <w:szCs w:val="24"/>
          <w:lang w:eastAsia="ja-JP"/>
        </w:rPr>
        <w:t xml:space="preserve"> 2018.  He provided the council with a double-sided handout that showed various summary </w:t>
      </w:r>
      <w:r w:rsidR="00A354DA">
        <w:rPr>
          <w:rFonts w:ascii="Cambria" w:eastAsia="MS Mincho" w:hAnsi="Cambria" w:cs="Times New Roman"/>
          <w:sz w:val="24"/>
          <w:szCs w:val="24"/>
          <w:lang w:eastAsia="ja-JP"/>
        </w:rPr>
        <w:t xml:space="preserve">comparisons in enrollment between </w:t>
      </w:r>
      <w:r>
        <w:rPr>
          <w:rFonts w:ascii="Cambria" w:eastAsia="MS Mincho" w:hAnsi="Cambria" w:cs="Times New Roman"/>
          <w:sz w:val="24"/>
          <w:szCs w:val="24"/>
          <w:lang w:eastAsia="ja-JP"/>
        </w:rPr>
        <w:t>FY14 through FY18</w:t>
      </w:r>
      <w:r w:rsidR="00A354DA">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since </w:t>
      </w:r>
      <w:r w:rsidR="00A354DA">
        <w:rPr>
          <w:rFonts w:ascii="Cambria" w:eastAsia="MS Mincho" w:hAnsi="Cambria" w:cs="Times New Roman"/>
          <w:sz w:val="24"/>
          <w:szCs w:val="24"/>
          <w:lang w:eastAsia="ja-JP"/>
        </w:rPr>
        <w:t xml:space="preserve">the </w:t>
      </w:r>
      <w:r>
        <w:rPr>
          <w:rFonts w:ascii="Cambria" w:eastAsia="MS Mincho" w:hAnsi="Cambria" w:cs="Times New Roman"/>
          <w:sz w:val="24"/>
          <w:szCs w:val="24"/>
          <w:lang w:eastAsia="ja-JP"/>
        </w:rPr>
        <w:t xml:space="preserve">selective admissions </w:t>
      </w:r>
      <w:r w:rsidR="00A354DA">
        <w:rPr>
          <w:rFonts w:ascii="Cambria" w:eastAsia="MS Mincho" w:hAnsi="Cambria" w:cs="Times New Roman"/>
          <w:sz w:val="24"/>
          <w:szCs w:val="24"/>
          <w:lang w:eastAsia="ja-JP"/>
        </w:rPr>
        <w:t>process was implemented</w:t>
      </w:r>
      <w:r>
        <w:rPr>
          <w:rFonts w:ascii="Cambria" w:eastAsia="MS Mincho" w:hAnsi="Cambria" w:cs="Times New Roman"/>
          <w:sz w:val="24"/>
          <w:szCs w:val="24"/>
          <w:lang w:eastAsia="ja-JP"/>
        </w:rPr>
        <w:t xml:space="preserve">.  Overall he stated everything looks good and is on track. </w:t>
      </w:r>
      <w:r w:rsidR="00A354DA">
        <w:rPr>
          <w:rFonts w:ascii="Cambria" w:eastAsia="MS Mincho" w:hAnsi="Cambria" w:cs="Times New Roman"/>
          <w:sz w:val="24"/>
          <w:szCs w:val="24"/>
          <w:lang w:eastAsia="ja-JP"/>
        </w:rPr>
        <w:t xml:space="preserve"> From a budgeting standpoint overall headcount is at 1.5%.  After YSU having an enrollment decline 5 years ago</w:t>
      </w:r>
      <w:r w:rsidR="0084215E">
        <w:rPr>
          <w:rFonts w:ascii="Cambria" w:eastAsia="MS Mincho" w:hAnsi="Cambria" w:cs="Times New Roman"/>
          <w:sz w:val="24"/>
          <w:szCs w:val="24"/>
          <w:lang w:eastAsia="ja-JP"/>
        </w:rPr>
        <w:t>, enrollment has slowly increased t</w:t>
      </w:r>
      <w:r w:rsidR="00A354DA">
        <w:rPr>
          <w:rFonts w:ascii="Cambria" w:eastAsia="MS Mincho" w:hAnsi="Cambria" w:cs="Times New Roman"/>
          <w:sz w:val="24"/>
          <w:szCs w:val="24"/>
          <w:lang w:eastAsia="ja-JP"/>
        </w:rPr>
        <w:t xml:space="preserve">he past 5 semester’s.  </w:t>
      </w:r>
      <w:r w:rsidR="00186369">
        <w:rPr>
          <w:rFonts w:ascii="Cambria" w:eastAsia="MS Mincho" w:hAnsi="Cambria" w:cs="Times New Roman"/>
          <w:sz w:val="24"/>
          <w:szCs w:val="24"/>
          <w:lang w:eastAsia="ja-JP"/>
        </w:rPr>
        <w:t xml:space="preserve">He said YSU sat at #12 out of the 14 other colleges in Ohio for </w:t>
      </w:r>
      <w:r w:rsidR="00F97C38">
        <w:rPr>
          <w:rFonts w:ascii="Cambria" w:eastAsia="MS Mincho" w:hAnsi="Cambria" w:cs="Times New Roman"/>
          <w:sz w:val="24"/>
          <w:szCs w:val="24"/>
          <w:lang w:eastAsia="ja-JP"/>
        </w:rPr>
        <w:t xml:space="preserve">freshman </w:t>
      </w:r>
      <w:r w:rsidR="00186369">
        <w:rPr>
          <w:rFonts w:ascii="Cambria" w:eastAsia="MS Mincho" w:hAnsi="Cambria" w:cs="Times New Roman"/>
          <w:sz w:val="24"/>
          <w:szCs w:val="24"/>
          <w:lang w:eastAsia="ja-JP"/>
        </w:rPr>
        <w:t xml:space="preserve">retention rates, but now </w:t>
      </w:r>
      <w:r w:rsidR="0084215E">
        <w:rPr>
          <w:rFonts w:ascii="Cambria" w:eastAsia="MS Mincho" w:hAnsi="Cambria" w:cs="Times New Roman"/>
          <w:sz w:val="24"/>
          <w:szCs w:val="24"/>
          <w:lang w:eastAsia="ja-JP"/>
        </w:rPr>
        <w:t>is</w:t>
      </w:r>
      <w:r w:rsidR="00186369">
        <w:rPr>
          <w:rFonts w:ascii="Cambria" w:eastAsia="MS Mincho" w:hAnsi="Cambria" w:cs="Times New Roman"/>
          <w:sz w:val="24"/>
          <w:szCs w:val="24"/>
          <w:lang w:eastAsia="ja-JP"/>
        </w:rPr>
        <w:t xml:space="preserve"> seated at #7.  </w:t>
      </w:r>
      <w:r w:rsidR="00A354DA">
        <w:rPr>
          <w:rFonts w:ascii="Cambria" w:eastAsia="MS Mincho" w:hAnsi="Cambria" w:cs="Times New Roman"/>
          <w:sz w:val="24"/>
          <w:szCs w:val="24"/>
          <w:lang w:eastAsia="ja-JP"/>
        </w:rPr>
        <w:t xml:space="preserve">He said the Admissions department has about 10,000 applications to review and currently </w:t>
      </w:r>
      <w:r w:rsidR="0073454C">
        <w:rPr>
          <w:rFonts w:ascii="Cambria" w:eastAsia="MS Mincho" w:hAnsi="Cambria" w:cs="Times New Roman"/>
          <w:sz w:val="24"/>
          <w:szCs w:val="24"/>
          <w:lang w:eastAsia="ja-JP"/>
        </w:rPr>
        <w:t xml:space="preserve">have </w:t>
      </w:r>
      <w:r w:rsidR="00A354DA">
        <w:rPr>
          <w:rFonts w:ascii="Cambria" w:eastAsia="MS Mincho" w:hAnsi="Cambria" w:cs="Times New Roman"/>
          <w:sz w:val="24"/>
          <w:szCs w:val="24"/>
          <w:lang w:eastAsia="ja-JP"/>
        </w:rPr>
        <w:t xml:space="preserve">200 </w:t>
      </w:r>
      <w:r w:rsidR="00F97C38">
        <w:rPr>
          <w:rFonts w:ascii="Cambria" w:eastAsia="MS Mincho" w:hAnsi="Cambria" w:cs="Times New Roman"/>
          <w:sz w:val="24"/>
          <w:szCs w:val="24"/>
          <w:lang w:eastAsia="ja-JP"/>
        </w:rPr>
        <w:t>more</w:t>
      </w:r>
      <w:r w:rsidR="00A354DA">
        <w:rPr>
          <w:rFonts w:ascii="Cambria" w:eastAsia="MS Mincho" w:hAnsi="Cambria" w:cs="Times New Roman"/>
          <w:sz w:val="24"/>
          <w:szCs w:val="24"/>
          <w:lang w:eastAsia="ja-JP"/>
        </w:rPr>
        <w:t xml:space="preserve"> admits for </w:t>
      </w:r>
      <w:proofErr w:type="gramStart"/>
      <w:r w:rsidR="00A354DA">
        <w:rPr>
          <w:rFonts w:ascii="Cambria" w:eastAsia="MS Mincho" w:hAnsi="Cambria" w:cs="Times New Roman"/>
          <w:sz w:val="24"/>
          <w:szCs w:val="24"/>
          <w:lang w:eastAsia="ja-JP"/>
        </w:rPr>
        <w:t>Fall</w:t>
      </w:r>
      <w:proofErr w:type="gramEnd"/>
      <w:r w:rsidR="00A354DA">
        <w:rPr>
          <w:rFonts w:ascii="Cambria" w:eastAsia="MS Mincho" w:hAnsi="Cambria" w:cs="Times New Roman"/>
          <w:sz w:val="24"/>
          <w:szCs w:val="24"/>
          <w:lang w:eastAsia="ja-JP"/>
        </w:rPr>
        <w:t xml:space="preserve"> ’18</w:t>
      </w:r>
      <w:r w:rsidR="00F97C38">
        <w:rPr>
          <w:rFonts w:ascii="Cambria" w:eastAsia="MS Mincho" w:hAnsi="Cambria" w:cs="Times New Roman"/>
          <w:sz w:val="24"/>
          <w:szCs w:val="24"/>
          <w:lang w:eastAsia="ja-JP"/>
        </w:rPr>
        <w:t xml:space="preserve"> then the entire fall ’17 cycle</w:t>
      </w:r>
      <w:r w:rsidR="00A354DA">
        <w:rPr>
          <w:rFonts w:ascii="Cambria" w:eastAsia="MS Mincho" w:hAnsi="Cambria" w:cs="Times New Roman"/>
          <w:sz w:val="24"/>
          <w:szCs w:val="24"/>
          <w:lang w:eastAsia="ja-JP"/>
        </w:rPr>
        <w:t xml:space="preserve">.  By the end of the </w:t>
      </w:r>
      <w:r w:rsidR="00F97C38">
        <w:rPr>
          <w:rFonts w:ascii="Cambria" w:eastAsia="MS Mincho" w:hAnsi="Cambria" w:cs="Times New Roman"/>
          <w:sz w:val="24"/>
          <w:szCs w:val="24"/>
          <w:lang w:eastAsia="ja-JP"/>
        </w:rPr>
        <w:t>cycle,</w:t>
      </w:r>
      <w:r w:rsidR="00A354DA">
        <w:rPr>
          <w:rFonts w:ascii="Cambria" w:eastAsia="MS Mincho" w:hAnsi="Cambria" w:cs="Times New Roman"/>
          <w:sz w:val="24"/>
          <w:szCs w:val="24"/>
          <w:lang w:eastAsia="ja-JP"/>
        </w:rPr>
        <w:t xml:space="preserve"> the number of admits should be over 700</w:t>
      </w:r>
      <w:r w:rsidR="00F97C38">
        <w:rPr>
          <w:rFonts w:ascii="Cambria" w:eastAsia="MS Mincho" w:hAnsi="Cambria" w:cs="Times New Roman"/>
          <w:sz w:val="24"/>
          <w:szCs w:val="24"/>
          <w:lang w:eastAsia="ja-JP"/>
        </w:rPr>
        <w:t xml:space="preserve"> more offers of admission</w:t>
      </w:r>
      <w:r w:rsidR="00A354DA">
        <w:rPr>
          <w:rFonts w:ascii="Cambria" w:eastAsia="MS Mincho" w:hAnsi="Cambria" w:cs="Times New Roman"/>
          <w:sz w:val="24"/>
          <w:szCs w:val="24"/>
          <w:lang w:eastAsia="ja-JP"/>
        </w:rPr>
        <w:t xml:space="preserve">.  He did mention orientation dates start later this year and show </w:t>
      </w:r>
      <w:r w:rsidR="0084215E">
        <w:rPr>
          <w:rFonts w:ascii="Cambria" w:eastAsia="MS Mincho" w:hAnsi="Cambria" w:cs="Times New Roman"/>
          <w:sz w:val="24"/>
          <w:szCs w:val="24"/>
          <w:lang w:eastAsia="ja-JP"/>
        </w:rPr>
        <w:t xml:space="preserve">a current -5.82% difference between Fall ’17 to ’18 </w:t>
      </w:r>
      <w:r w:rsidR="00A354DA">
        <w:rPr>
          <w:rFonts w:ascii="Cambria" w:eastAsia="MS Mincho" w:hAnsi="Cambria" w:cs="Times New Roman"/>
          <w:sz w:val="24"/>
          <w:szCs w:val="24"/>
          <w:lang w:eastAsia="ja-JP"/>
        </w:rPr>
        <w:t xml:space="preserve">on the table, but </w:t>
      </w:r>
      <w:r w:rsidR="0056602E">
        <w:rPr>
          <w:rFonts w:ascii="Cambria" w:eastAsia="MS Mincho" w:hAnsi="Cambria" w:cs="Times New Roman"/>
          <w:sz w:val="24"/>
          <w:szCs w:val="24"/>
          <w:lang w:eastAsia="ja-JP"/>
        </w:rPr>
        <w:t>assured everyone this would</w:t>
      </w:r>
      <w:r w:rsidR="00A354DA">
        <w:rPr>
          <w:rFonts w:ascii="Cambria" w:eastAsia="MS Mincho" w:hAnsi="Cambria" w:cs="Times New Roman"/>
          <w:sz w:val="24"/>
          <w:szCs w:val="24"/>
          <w:lang w:eastAsia="ja-JP"/>
        </w:rPr>
        <w:t xml:space="preserve"> change.</w:t>
      </w:r>
      <w:r w:rsidR="00600BF2">
        <w:rPr>
          <w:rFonts w:ascii="Cambria" w:eastAsia="MS Mincho" w:hAnsi="Cambria" w:cs="Times New Roman"/>
          <w:sz w:val="24"/>
          <w:szCs w:val="24"/>
          <w:lang w:eastAsia="ja-JP"/>
        </w:rPr>
        <w:t xml:space="preserve">  He also </w:t>
      </w:r>
      <w:r w:rsidR="0056602E">
        <w:rPr>
          <w:rFonts w:ascii="Cambria" w:eastAsia="MS Mincho" w:hAnsi="Cambria" w:cs="Times New Roman"/>
          <w:sz w:val="24"/>
          <w:szCs w:val="24"/>
          <w:lang w:eastAsia="ja-JP"/>
        </w:rPr>
        <w:t>stat</w:t>
      </w:r>
      <w:r w:rsidR="00600BF2">
        <w:rPr>
          <w:rFonts w:ascii="Cambria" w:eastAsia="MS Mincho" w:hAnsi="Cambria" w:cs="Times New Roman"/>
          <w:sz w:val="24"/>
          <w:szCs w:val="24"/>
          <w:lang w:eastAsia="ja-JP"/>
        </w:rPr>
        <w:t xml:space="preserve">ed housing looks to be at full capacity again, including the new Enclave student housing building.  Mr. McNally asked if </w:t>
      </w:r>
      <w:r w:rsidR="00F97C38">
        <w:rPr>
          <w:rFonts w:ascii="Cambria" w:eastAsia="MS Mincho" w:hAnsi="Cambria" w:cs="Times New Roman"/>
          <w:sz w:val="24"/>
          <w:szCs w:val="24"/>
          <w:lang w:eastAsia="ja-JP"/>
        </w:rPr>
        <w:t>other concerted retention efforts in the office of Financial Aid, for example, and the Bursar’s Office as well as enhanced student advising have helped improve the student success indicators</w:t>
      </w:r>
      <w:r w:rsidR="00600BF2">
        <w:rPr>
          <w:rFonts w:ascii="Cambria" w:eastAsia="MS Mincho" w:hAnsi="Cambria" w:cs="Times New Roman"/>
          <w:sz w:val="24"/>
          <w:szCs w:val="24"/>
          <w:lang w:eastAsia="ja-JP"/>
        </w:rPr>
        <w:t xml:space="preserve">.  Mr. Swegan replied that when the selective process was </w:t>
      </w:r>
      <w:r w:rsidR="0084215E">
        <w:rPr>
          <w:rFonts w:ascii="Cambria" w:eastAsia="MS Mincho" w:hAnsi="Cambria" w:cs="Times New Roman"/>
          <w:sz w:val="24"/>
          <w:szCs w:val="24"/>
          <w:lang w:eastAsia="ja-JP"/>
        </w:rPr>
        <w:t>implemented</w:t>
      </w:r>
      <w:r w:rsidR="00600BF2">
        <w:rPr>
          <w:rFonts w:ascii="Cambria" w:eastAsia="MS Mincho" w:hAnsi="Cambria" w:cs="Times New Roman"/>
          <w:sz w:val="24"/>
          <w:szCs w:val="24"/>
          <w:lang w:eastAsia="ja-JP"/>
        </w:rPr>
        <w:t xml:space="preserve"> it created almost a perfect storm and </w:t>
      </w:r>
      <w:r w:rsidR="0084215E">
        <w:rPr>
          <w:rFonts w:ascii="Cambria" w:eastAsia="MS Mincho" w:hAnsi="Cambria" w:cs="Times New Roman"/>
          <w:sz w:val="24"/>
          <w:szCs w:val="24"/>
          <w:lang w:eastAsia="ja-JP"/>
        </w:rPr>
        <w:t>caused an</w:t>
      </w:r>
      <w:r w:rsidR="00600BF2">
        <w:rPr>
          <w:rFonts w:ascii="Cambria" w:eastAsia="MS Mincho" w:hAnsi="Cambria" w:cs="Times New Roman"/>
          <w:sz w:val="24"/>
          <w:szCs w:val="24"/>
          <w:lang w:eastAsia="ja-JP"/>
        </w:rPr>
        <w:t xml:space="preserve"> added year of enrol</w:t>
      </w:r>
      <w:r w:rsidR="0084215E">
        <w:rPr>
          <w:rFonts w:ascii="Cambria" w:eastAsia="MS Mincho" w:hAnsi="Cambria" w:cs="Times New Roman"/>
          <w:sz w:val="24"/>
          <w:szCs w:val="24"/>
          <w:lang w:eastAsia="ja-JP"/>
        </w:rPr>
        <w:t>lment being down, but overtime</w:t>
      </w:r>
      <w:r w:rsidR="00600BF2">
        <w:rPr>
          <w:rFonts w:ascii="Cambria" w:eastAsia="MS Mincho" w:hAnsi="Cambria" w:cs="Times New Roman"/>
          <w:sz w:val="24"/>
          <w:szCs w:val="24"/>
          <w:lang w:eastAsia="ja-JP"/>
        </w:rPr>
        <w:t xml:space="preserve"> enrollment w</w:t>
      </w:r>
      <w:r w:rsidR="0056602E">
        <w:rPr>
          <w:rFonts w:ascii="Cambria" w:eastAsia="MS Mincho" w:hAnsi="Cambria" w:cs="Times New Roman"/>
          <w:sz w:val="24"/>
          <w:szCs w:val="24"/>
          <w:lang w:eastAsia="ja-JP"/>
        </w:rPr>
        <w:t>ould</w:t>
      </w:r>
      <w:r w:rsidR="00600BF2">
        <w:rPr>
          <w:rFonts w:ascii="Cambria" w:eastAsia="MS Mincho" w:hAnsi="Cambria" w:cs="Times New Roman"/>
          <w:sz w:val="24"/>
          <w:szCs w:val="24"/>
          <w:lang w:eastAsia="ja-JP"/>
        </w:rPr>
        <w:t xml:space="preserve"> climb and has done so.</w:t>
      </w:r>
    </w:p>
    <w:p w:rsidR="00041CD5" w:rsidRDefault="00041CD5" w:rsidP="00CE78D7">
      <w:pPr>
        <w:spacing w:line="240" w:lineRule="auto"/>
        <w:contextualSpacing/>
        <w:jc w:val="both"/>
        <w:rPr>
          <w:rFonts w:ascii="Cambria" w:eastAsia="MS Mincho" w:hAnsi="Cambria" w:cs="Times New Roman"/>
          <w:sz w:val="24"/>
          <w:szCs w:val="24"/>
          <w:lang w:eastAsia="ja-JP"/>
        </w:rPr>
      </w:pPr>
    </w:p>
    <w:p w:rsidR="00186369" w:rsidRDefault="00FF70FA" w:rsidP="00CE78D7">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Dr. Sumell asked about the decrease in international students, referring to the chart in the center of the page depicting an increase in students between </w:t>
      </w:r>
      <w:proofErr w:type="gramStart"/>
      <w:r w:rsidR="0056602E">
        <w:rPr>
          <w:rFonts w:ascii="Cambria" w:eastAsia="MS Mincho" w:hAnsi="Cambria" w:cs="Times New Roman"/>
          <w:sz w:val="24"/>
          <w:szCs w:val="24"/>
          <w:lang w:eastAsia="ja-JP"/>
        </w:rPr>
        <w:t>Fall</w:t>
      </w:r>
      <w:proofErr w:type="gramEnd"/>
      <w:r w:rsidR="0056602E">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’16 (62 students) and ’17 (175 students), but then a decrease between </w:t>
      </w:r>
      <w:r w:rsidR="0056602E">
        <w:rPr>
          <w:rFonts w:ascii="Cambria" w:eastAsia="MS Mincho" w:hAnsi="Cambria" w:cs="Times New Roman"/>
          <w:sz w:val="24"/>
          <w:szCs w:val="24"/>
          <w:lang w:eastAsia="ja-JP"/>
        </w:rPr>
        <w:t xml:space="preserve">Fall </w:t>
      </w:r>
      <w:r>
        <w:rPr>
          <w:rFonts w:ascii="Cambria" w:eastAsia="MS Mincho" w:hAnsi="Cambria" w:cs="Times New Roman"/>
          <w:sz w:val="24"/>
          <w:szCs w:val="24"/>
          <w:lang w:eastAsia="ja-JP"/>
        </w:rPr>
        <w:t xml:space="preserve">’17 and ’18 (120 students).  Mr. Swegan and Dr. Abraham stated the decrease in this student population </w:t>
      </w:r>
      <w:r w:rsidR="004267B2">
        <w:rPr>
          <w:rFonts w:ascii="Cambria" w:eastAsia="MS Mincho" w:hAnsi="Cambria" w:cs="Times New Roman"/>
          <w:sz w:val="24"/>
          <w:szCs w:val="24"/>
          <w:lang w:eastAsia="ja-JP"/>
        </w:rPr>
        <w:t>has been</w:t>
      </w:r>
      <w:r>
        <w:rPr>
          <w:rFonts w:ascii="Cambria" w:eastAsia="MS Mincho" w:hAnsi="Cambria" w:cs="Times New Roman"/>
          <w:sz w:val="24"/>
          <w:szCs w:val="24"/>
          <w:lang w:eastAsia="ja-JP"/>
        </w:rPr>
        <w:t xml:space="preserve"> due to political changes in other countries</w:t>
      </w:r>
      <w:r w:rsidR="0056602E">
        <w:rPr>
          <w:rFonts w:ascii="Cambria" w:eastAsia="MS Mincho" w:hAnsi="Cambria" w:cs="Times New Roman"/>
          <w:sz w:val="24"/>
          <w:szCs w:val="24"/>
          <w:lang w:eastAsia="ja-JP"/>
        </w:rPr>
        <w:t xml:space="preserve"> where these students come from</w:t>
      </w:r>
      <w:r>
        <w:rPr>
          <w:rFonts w:ascii="Cambria" w:eastAsia="MS Mincho" w:hAnsi="Cambria" w:cs="Times New Roman"/>
          <w:sz w:val="24"/>
          <w:szCs w:val="24"/>
          <w:lang w:eastAsia="ja-JP"/>
        </w:rPr>
        <w:t>.  This is a conservative estimate of the number of student</w:t>
      </w:r>
      <w:r w:rsidR="0056602E">
        <w:rPr>
          <w:rFonts w:ascii="Cambria" w:eastAsia="MS Mincho" w:hAnsi="Cambria" w:cs="Times New Roman"/>
          <w:sz w:val="24"/>
          <w:szCs w:val="24"/>
          <w:lang w:eastAsia="ja-JP"/>
        </w:rPr>
        <w:t>s</w:t>
      </w:r>
      <w:r>
        <w:rPr>
          <w:rFonts w:ascii="Cambria" w:eastAsia="MS Mincho" w:hAnsi="Cambria" w:cs="Times New Roman"/>
          <w:sz w:val="24"/>
          <w:szCs w:val="24"/>
          <w:lang w:eastAsia="ja-JP"/>
        </w:rPr>
        <w:t xml:space="preserve"> </w:t>
      </w:r>
      <w:r w:rsidR="0056602E">
        <w:rPr>
          <w:rFonts w:ascii="Cambria" w:eastAsia="MS Mincho" w:hAnsi="Cambria" w:cs="Times New Roman"/>
          <w:sz w:val="24"/>
          <w:szCs w:val="24"/>
          <w:lang w:eastAsia="ja-JP"/>
        </w:rPr>
        <w:t xml:space="preserve">we get </w:t>
      </w:r>
      <w:r>
        <w:rPr>
          <w:rFonts w:ascii="Cambria" w:eastAsia="MS Mincho" w:hAnsi="Cambria" w:cs="Times New Roman"/>
          <w:sz w:val="24"/>
          <w:szCs w:val="24"/>
          <w:lang w:eastAsia="ja-JP"/>
        </w:rPr>
        <w:t>from countries like Vietnam, Korea, Malaysia, Myanmar and Sri Lanka.  Dr. Abraham said YSU representatives have made efforts to go to these countries to create agreements</w:t>
      </w:r>
      <w:r w:rsidR="0056602E">
        <w:rPr>
          <w:rFonts w:ascii="Cambria" w:eastAsia="MS Mincho" w:hAnsi="Cambria" w:cs="Times New Roman"/>
          <w:sz w:val="24"/>
          <w:szCs w:val="24"/>
          <w:lang w:eastAsia="ja-JP"/>
        </w:rPr>
        <w:t xml:space="preserve"> for student</w:t>
      </w:r>
      <w:r w:rsidR="00F97C38">
        <w:rPr>
          <w:rFonts w:ascii="Cambria" w:eastAsia="MS Mincho" w:hAnsi="Cambria" w:cs="Times New Roman"/>
          <w:sz w:val="24"/>
          <w:szCs w:val="24"/>
          <w:lang w:eastAsia="ja-JP"/>
        </w:rPr>
        <w:t>s</w:t>
      </w:r>
      <w:r w:rsidR="0056602E">
        <w:rPr>
          <w:rFonts w:ascii="Cambria" w:eastAsia="MS Mincho" w:hAnsi="Cambria" w:cs="Times New Roman"/>
          <w:sz w:val="24"/>
          <w:szCs w:val="24"/>
          <w:lang w:eastAsia="ja-JP"/>
        </w:rPr>
        <w:t xml:space="preserve"> to come to YSU</w:t>
      </w:r>
      <w:r>
        <w:rPr>
          <w:rFonts w:ascii="Cambria" w:eastAsia="MS Mincho" w:hAnsi="Cambria" w:cs="Times New Roman"/>
          <w:sz w:val="24"/>
          <w:szCs w:val="24"/>
          <w:lang w:eastAsia="ja-JP"/>
        </w:rPr>
        <w:t xml:space="preserve">.  Our current population from China and India is down.  Mr. Swegan said </w:t>
      </w:r>
      <w:r w:rsidR="0056602E">
        <w:rPr>
          <w:rFonts w:ascii="Cambria" w:eastAsia="MS Mincho" w:hAnsi="Cambria" w:cs="Times New Roman"/>
          <w:sz w:val="24"/>
          <w:szCs w:val="24"/>
          <w:lang w:eastAsia="ja-JP"/>
        </w:rPr>
        <w:t>it is</w:t>
      </w:r>
      <w:r>
        <w:rPr>
          <w:rFonts w:ascii="Cambria" w:eastAsia="MS Mincho" w:hAnsi="Cambria" w:cs="Times New Roman"/>
          <w:sz w:val="24"/>
          <w:szCs w:val="24"/>
          <w:lang w:eastAsia="ja-JP"/>
        </w:rPr>
        <w:t xml:space="preserve"> good we are not dependent on international students and mentioned Kent State </w:t>
      </w:r>
      <w:r w:rsidR="0056602E">
        <w:rPr>
          <w:rFonts w:ascii="Cambria" w:eastAsia="MS Mincho" w:hAnsi="Cambria" w:cs="Times New Roman"/>
          <w:sz w:val="24"/>
          <w:szCs w:val="24"/>
          <w:lang w:eastAsia="ja-JP"/>
        </w:rPr>
        <w:t>hav</w:t>
      </w:r>
      <w:r>
        <w:rPr>
          <w:rFonts w:ascii="Cambria" w:eastAsia="MS Mincho" w:hAnsi="Cambria" w:cs="Times New Roman"/>
          <w:sz w:val="24"/>
          <w:szCs w:val="24"/>
          <w:lang w:eastAsia="ja-JP"/>
        </w:rPr>
        <w:t>ing a 4.2% decrease in their international student population, going from 3,000 international students in Fall ’16 to only 1,800 in Fall ’17.</w:t>
      </w:r>
    </w:p>
    <w:p w:rsidR="00041CD5" w:rsidRDefault="00041CD5" w:rsidP="00CE78D7">
      <w:pPr>
        <w:spacing w:line="240" w:lineRule="auto"/>
        <w:contextualSpacing/>
        <w:jc w:val="both"/>
        <w:rPr>
          <w:rFonts w:ascii="Cambria" w:eastAsia="MS Mincho" w:hAnsi="Cambria" w:cs="Times New Roman"/>
          <w:sz w:val="24"/>
          <w:szCs w:val="24"/>
          <w:lang w:eastAsia="ja-JP"/>
        </w:rPr>
      </w:pPr>
    </w:p>
    <w:p w:rsidR="00041CD5" w:rsidRDefault="00186369" w:rsidP="00FF05A5">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Dr. Sumell also asked </w:t>
      </w:r>
      <w:r w:rsidR="0056602E">
        <w:rPr>
          <w:rFonts w:ascii="Cambria" w:eastAsia="MS Mincho" w:hAnsi="Cambria" w:cs="Times New Roman"/>
          <w:sz w:val="24"/>
          <w:szCs w:val="24"/>
          <w:lang w:eastAsia="ja-JP"/>
        </w:rPr>
        <w:t>if</w:t>
      </w:r>
      <w:r>
        <w:rPr>
          <w:rFonts w:ascii="Cambria" w:eastAsia="MS Mincho" w:hAnsi="Cambria" w:cs="Times New Roman"/>
          <w:sz w:val="24"/>
          <w:szCs w:val="24"/>
          <w:lang w:eastAsia="ja-JP"/>
        </w:rPr>
        <w:t xml:space="preserve"> incoming international students would pay the 6% inc</w:t>
      </w:r>
      <w:r w:rsidR="004267B2">
        <w:rPr>
          <w:rFonts w:ascii="Cambria" w:eastAsia="MS Mincho" w:hAnsi="Cambria" w:cs="Times New Roman"/>
          <w:sz w:val="24"/>
          <w:szCs w:val="24"/>
          <w:lang w:eastAsia="ja-JP"/>
        </w:rPr>
        <w:t>rease in tuition.  Mr. McNally responded that</w:t>
      </w:r>
      <w:r>
        <w:rPr>
          <w:rFonts w:ascii="Cambria" w:eastAsia="MS Mincho" w:hAnsi="Cambria" w:cs="Times New Roman"/>
          <w:sz w:val="24"/>
          <w:szCs w:val="24"/>
          <w:lang w:eastAsia="ja-JP"/>
        </w:rPr>
        <w:t xml:space="preserve"> they would be a part of the new Penguin Tuition Promise program and that this would help our revenue, but is concerned about the projects for </w:t>
      </w:r>
      <w:r w:rsidR="0056602E">
        <w:rPr>
          <w:rFonts w:ascii="Cambria" w:eastAsia="MS Mincho" w:hAnsi="Cambria" w:cs="Times New Roman"/>
          <w:sz w:val="24"/>
          <w:szCs w:val="24"/>
          <w:lang w:eastAsia="ja-JP"/>
        </w:rPr>
        <w:t xml:space="preserve">Fall </w:t>
      </w:r>
      <w:r>
        <w:rPr>
          <w:rFonts w:ascii="Cambria" w:eastAsia="MS Mincho" w:hAnsi="Cambria" w:cs="Times New Roman"/>
          <w:sz w:val="24"/>
          <w:szCs w:val="24"/>
          <w:lang w:eastAsia="ja-JP"/>
        </w:rPr>
        <w:t xml:space="preserve">’18 </w:t>
      </w:r>
      <w:r w:rsidR="004267B2">
        <w:rPr>
          <w:rFonts w:ascii="Cambria" w:eastAsia="MS Mincho" w:hAnsi="Cambria" w:cs="Times New Roman"/>
          <w:sz w:val="24"/>
          <w:szCs w:val="24"/>
          <w:lang w:eastAsia="ja-JP"/>
        </w:rPr>
        <w:t xml:space="preserve">at least </w:t>
      </w:r>
      <w:r>
        <w:rPr>
          <w:rFonts w:ascii="Cambria" w:eastAsia="MS Mincho" w:hAnsi="Cambria" w:cs="Times New Roman"/>
          <w:sz w:val="24"/>
          <w:szCs w:val="24"/>
          <w:lang w:eastAsia="ja-JP"/>
        </w:rPr>
        <w:t>until some variables become more stable.  Mr. Swegan said to refer to the bottom right corner chart</w:t>
      </w:r>
      <w:r w:rsidR="004267B2">
        <w:rPr>
          <w:rFonts w:ascii="Cambria" w:eastAsia="MS Mincho" w:hAnsi="Cambria" w:cs="Times New Roman"/>
          <w:sz w:val="24"/>
          <w:szCs w:val="24"/>
          <w:lang w:eastAsia="ja-JP"/>
        </w:rPr>
        <w:t xml:space="preserve"> for the discount tuition rate</w:t>
      </w:r>
      <w:r>
        <w:rPr>
          <w:rFonts w:ascii="Cambria" w:eastAsia="MS Mincho" w:hAnsi="Cambria" w:cs="Times New Roman"/>
          <w:sz w:val="24"/>
          <w:szCs w:val="24"/>
          <w:lang w:eastAsia="ja-JP"/>
        </w:rPr>
        <w:t xml:space="preserve">.  He </w:t>
      </w:r>
      <w:r w:rsidR="0056602E">
        <w:rPr>
          <w:rFonts w:ascii="Cambria" w:eastAsia="MS Mincho" w:hAnsi="Cambria" w:cs="Times New Roman"/>
          <w:sz w:val="24"/>
          <w:szCs w:val="24"/>
          <w:lang w:eastAsia="ja-JP"/>
        </w:rPr>
        <w:t>stated</w:t>
      </w:r>
      <w:r>
        <w:rPr>
          <w:rFonts w:ascii="Cambria" w:eastAsia="MS Mincho" w:hAnsi="Cambria" w:cs="Times New Roman"/>
          <w:sz w:val="24"/>
          <w:szCs w:val="24"/>
          <w:lang w:eastAsia="ja-JP"/>
        </w:rPr>
        <w:t xml:space="preserve"> that YSU currently sits at #5 or #6 out of the 14 other colleges in Ohio for tuition rate discounts.  He added overall YSU can control spending, but </w:t>
      </w:r>
      <w:r w:rsidR="0056602E">
        <w:rPr>
          <w:rFonts w:ascii="Cambria" w:eastAsia="MS Mincho" w:hAnsi="Cambria" w:cs="Times New Roman"/>
          <w:sz w:val="24"/>
          <w:szCs w:val="24"/>
          <w:lang w:eastAsia="ja-JP"/>
        </w:rPr>
        <w:t xml:space="preserve">that </w:t>
      </w:r>
      <w:r>
        <w:rPr>
          <w:rFonts w:ascii="Cambria" w:eastAsia="MS Mincho" w:hAnsi="Cambria" w:cs="Times New Roman"/>
          <w:sz w:val="24"/>
          <w:szCs w:val="24"/>
          <w:lang w:eastAsia="ja-JP"/>
        </w:rPr>
        <w:t>spending m</w:t>
      </w:r>
      <w:r w:rsidR="0056602E">
        <w:rPr>
          <w:rFonts w:ascii="Cambria" w:eastAsia="MS Mincho" w:hAnsi="Cambria" w:cs="Times New Roman"/>
          <w:sz w:val="24"/>
          <w:szCs w:val="24"/>
          <w:lang w:eastAsia="ja-JP"/>
        </w:rPr>
        <w:t>ay</w:t>
      </w:r>
      <w:r>
        <w:rPr>
          <w:rFonts w:ascii="Cambria" w:eastAsia="MS Mincho" w:hAnsi="Cambria" w:cs="Times New Roman"/>
          <w:sz w:val="24"/>
          <w:szCs w:val="24"/>
          <w:lang w:eastAsia="ja-JP"/>
        </w:rPr>
        <w:t xml:space="preserve"> need </w:t>
      </w:r>
      <w:r w:rsidR="0056602E">
        <w:rPr>
          <w:rFonts w:ascii="Cambria" w:eastAsia="MS Mincho" w:hAnsi="Cambria" w:cs="Times New Roman"/>
          <w:sz w:val="24"/>
          <w:szCs w:val="24"/>
          <w:lang w:eastAsia="ja-JP"/>
        </w:rPr>
        <w:t>to</w:t>
      </w:r>
      <w:r>
        <w:rPr>
          <w:rFonts w:ascii="Cambria" w:eastAsia="MS Mincho" w:hAnsi="Cambria" w:cs="Times New Roman"/>
          <w:sz w:val="24"/>
          <w:szCs w:val="24"/>
          <w:lang w:eastAsia="ja-JP"/>
        </w:rPr>
        <w:t xml:space="preserve"> increase </w:t>
      </w:r>
      <w:r w:rsidR="00F97C38">
        <w:rPr>
          <w:rFonts w:ascii="Cambria" w:eastAsia="MS Mincho" w:hAnsi="Cambria" w:cs="Times New Roman"/>
          <w:sz w:val="24"/>
          <w:szCs w:val="24"/>
          <w:lang w:eastAsia="ja-JP"/>
        </w:rPr>
        <w:t xml:space="preserve">a </w:t>
      </w:r>
      <w:r w:rsidR="004267B2">
        <w:rPr>
          <w:rFonts w:ascii="Cambria" w:eastAsia="MS Mincho" w:hAnsi="Cambria" w:cs="Times New Roman"/>
          <w:sz w:val="24"/>
          <w:szCs w:val="24"/>
          <w:lang w:eastAsia="ja-JP"/>
        </w:rPr>
        <w:t xml:space="preserve">little </w:t>
      </w:r>
      <w:r w:rsidR="0056602E">
        <w:rPr>
          <w:rFonts w:ascii="Cambria" w:eastAsia="MS Mincho" w:hAnsi="Cambria" w:cs="Times New Roman"/>
          <w:sz w:val="24"/>
          <w:szCs w:val="24"/>
          <w:lang w:eastAsia="ja-JP"/>
        </w:rPr>
        <w:t>and</w:t>
      </w:r>
      <w:r>
        <w:rPr>
          <w:rFonts w:ascii="Cambria" w:eastAsia="MS Mincho" w:hAnsi="Cambria" w:cs="Times New Roman"/>
          <w:sz w:val="24"/>
          <w:szCs w:val="24"/>
          <w:lang w:eastAsia="ja-JP"/>
        </w:rPr>
        <w:t xml:space="preserve"> then stabilize.  </w:t>
      </w:r>
      <w:r w:rsidR="00FF70FA">
        <w:rPr>
          <w:rFonts w:ascii="Cambria" w:eastAsia="MS Mincho" w:hAnsi="Cambria" w:cs="Times New Roman"/>
          <w:sz w:val="24"/>
          <w:szCs w:val="24"/>
          <w:lang w:eastAsia="ja-JP"/>
        </w:rPr>
        <w:t>Please refer to the handout for more information.</w:t>
      </w:r>
    </w:p>
    <w:p w:rsidR="00041CD5" w:rsidRDefault="00041CD5"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Default="0036360F" w:rsidP="00FF05A5">
      <w:pPr>
        <w:spacing w:after="0" w:line="240" w:lineRule="auto"/>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The </w:t>
      </w:r>
      <w:r w:rsidR="00F23F4F">
        <w:rPr>
          <w:rFonts w:ascii="Cambria" w:eastAsia="MS Mincho" w:hAnsi="Cambria" w:cs="Times New Roman"/>
          <w:sz w:val="24"/>
          <w:szCs w:val="24"/>
          <w:lang w:eastAsia="ja-JP"/>
        </w:rPr>
        <w:t>meeting adjourned at 9:29</w:t>
      </w:r>
      <w:r w:rsidR="00FF05A5" w:rsidRPr="00FF05A5">
        <w:rPr>
          <w:rFonts w:ascii="Cambria" w:eastAsia="MS Mincho" w:hAnsi="Cambria" w:cs="Times New Roman"/>
          <w:sz w:val="24"/>
          <w:szCs w:val="24"/>
          <w:lang w:eastAsia="ja-JP"/>
        </w:rPr>
        <w:t xml:space="preserve"> a.m.</w:t>
      </w:r>
    </w:p>
    <w:p w:rsidR="00B85C25" w:rsidRDefault="00B85C25" w:rsidP="00FF05A5">
      <w:pPr>
        <w:spacing w:after="0" w:line="240" w:lineRule="auto"/>
        <w:jc w:val="both"/>
        <w:rPr>
          <w:rFonts w:ascii="Cambria" w:eastAsia="MS Mincho" w:hAnsi="Cambria" w:cs="Times New Roman"/>
          <w:b/>
          <w:sz w:val="24"/>
          <w:szCs w:val="24"/>
          <w:u w:val="single"/>
          <w:lang w:eastAsia="ja-JP"/>
        </w:rPr>
      </w:pPr>
    </w:p>
    <w:p w:rsidR="002A5F20"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002A5F20">
        <w:rPr>
          <w:rFonts w:ascii="Cambria" w:eastAsia="MS Mincho" w:hAnsi="Cambria" w:cs="Times New Roman"/>
          <w:b/>
          <w:sz w:val="24"/>
          <w:szCs w:val="24"/>
          <w:lang w:eastAsia="ja-JP"/>
        </w:rPr>
        <w:t xml:space="preserve">:  </w:t>
      </w:r>
      <w:r w:rsidR="002A5F20">
        <w:rPr>
          <w:rFonts w:ascii="Cambria" w:eastAsia="MS Mincho" w:hAnsi="Cambria" w:cs="Times New Roman"/>
          <w:b/>
          <w:sz w:val="24"/>
          <w:szCs w:val="24"/>
          <w:lang w:eastAsia="ja-JP"/>
        </w:rPr>
        <w:tab/>
      </w:r>
      <w:r w:rsidR="00F23F4F">
        <w:rPr>
          <w:rFonts w:ascii="Cambria" w:eastAsia="MS Mincho" w:hAnsi="Cambria" w:cs="Times New Roman"/>
          <w:b/>
          <w:sz w:val="24"/>
          <w:szCs w:val="24"/>
          <w:lang w:eastAsia="ja-JP"/>
        </w:rPr>
        <w:t>Tues</w:t>
      </w:r>
      <w:r w:rsidRPr="00FF05A5">
        <w:rPr>
          <w:rFonts w:ascii="Cambria" w:eastAsia="MS Mincho" w:hAnsi="Cambria" w:cs="Times New Roman"/>
          <w:b/>
          <w:sz w:val="24"/>
          <w:szCs w:val="24"/>
          <w:lang w:eastAsia="ja-JP"/>
        </w:rPr>
        <w:t xml:space="preserve">day, </w:t>
      </w:r>
      <w:r w:rsidR="00F23F4F">
        <w:rPr>
          <w:rFonts w:ascii="Cambria" w:eastAsia="MS Mincho" w:hAnsi="Cambria" w:cs="Times New Roman"/>
          <w:b/>
          <w:sz w:val="24"/>
          <w:szCs w:val="24"/>
          <w:lang w:eastAsia="ja-JP"/>
        </w:rPr>
        <w:t>July 10</w:t>
      </w:r>
      <w:r w:rsidR="0036360F">
        <w:rPr>
          <w:rFonts w:ascii="Cambria" w:eastAsia="MS Mincho" w:hAnsi="Cambria" w:cs="Times New Roman"/>
          <w:b/>
          <w:sz w:val="24"/>
          <w:szCs w:val="24"/>
          <w:lang w:eastAsia="ja-JP"/>
        </w:rPr>
        <w:t>, 2018</w:t>
      </w:r>
    </w:p>
    <w:p w:rsidR="002A5F20" w:rsidRPr="004A0C60" w:rsidRDefault="002A5F20" w:rsidP="002A5F20">
      <w:pPr>
        <w:spacing w:after="0" w:line="240" w:lineRule="auto"/>
        <w:ind w:left="4320" w:firstLine="720"/>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at </w:t>
      </w:r>
      <w:r w:rsidR="00FF05A5" w:rsidRPr="00FF05A5">
        <w:rPr>
          <w:rFonts w:ascii="Cambria" w:eastAsia="MS Mincho" w:hAnsi="Cambria" w:cs="Times New Roman"/>
          <w:b/>
          <w:sz w:val="24"/>
          <w:szCs w:val="24"/>
          <w:lang w:eastAsia="ja-JP"/>
        </w:rPr>
        <w:t>9:00 a.m.</w:t>
      </w:r>
      <w:r>
        <w:rPr>
          <w:rFonts w:ascii="Cambria" w:eastAsia="MS Mincho" w:hAnsi="Cambria" w:cs="Times New Roman"/>
          <w:b/>
          <w:sz w:val="24"/>
          <w:szCs w:val="24"/>
          <w:lang w:eastAsia="ja-JP"/>
        </w:rPr>
        <w:t xml:space="preserve"> in </w:t>
      </w:r>
      <w:r w:rsidRPr="004A0C60">
        <w:rPr>
          <w:rFonts w:ascii="Cambria" w:eastAsia="MS Mincho" w:hAnsi="Cambria" w:cs="Times New Roman"/>
          <w:b/>
          <w:sz w:val="24"/>
          <w:szCs w:val="24"/>
          <w:lang w:eastAsia="ja-JP"/>
        </w:rPr>
        <w:t>Kilcawley Center,</w:t>
      </w:r>
    </w:p>
    <w:p w:rsidR="00BE687A" w:rsidRPr="004A0C60" w:rsidRDefault="00FF05A5" w:rsidP="00B85C25">
      <w:pPr>
        <w:spacing w:after="0" w:line="240" w:lineRule="auto"/>
        <w:ind w:left="4320" w:firstLine="720"/>
        <w:jc w:val="both"/>
        <w:rPr>
          <w:rFonts w:ascii="Cambria" w:eastAsia="MS Mincho" w:hAnsi="Cambria" w:cs="Times New Roman"/>
          <w:b/>
          <w:sz w:val="24"/>
          <w:szCs w:val="24"/>
          <w:lang w:eastAsia="ja-JP"/>
        </w:rPr>
      </w:pPr>
      <w:r w:rsidRPr="004A0C60">
        <w:rPr>
          <w:rFonts w:ascii="Cambria" w:eastAsia="MS Mincho" w:hAnsi="Cambria" w:cs="Times New Roman"/>
          <w:b/>
          <w:sz w:val="24"/>
          <w:szCs w:val="24"/>
          <w:lang w:eastAsia="ja-JP"/>
        </w:rPr>
        <w:t>Cochran Room, 2020</w:t>
      </w:r>
    </w:p>
    <w:p w:rsidR="00FF05A5" w:rsidRPr="004A0C60" w:rsidRDefault="00FF05A5" w:rsidP="00FF05A5">
      <w:pPr>
        <w:spacing w:after="0" w:line="240" w:lineRule="auto"/>
        <w:jc w:val="center"/>
        <w:rPr>
          <w:rFonts w:ascii="Verdana" w:eastAsia="Calibri" w:hAnsi="Verdana" w:cs="Times New Roman"/>
          <w:b/>
          <w:sz w:val="24"/>
          <w:szCs w:val="24"/>
        </w:rPr>
      </w:pPr>
      <w:r w:rsidRPr="004A0C60">
        <w:rPr>
          <w:rFonts w:ascii="Verdana" w:eastAsia="Calibri" w:hAnsi="Verdana" w:cs="Times New Roman"/>
          <w:b/>
          <w:sz w:val="24"/>
          <w:szCs w:val="24"/>
        </w:rPr>
        <w:lastRenderedPageBreak/>
        <w:t xml:space="preserve">Labor Management Council </w:t>
      </w:r>
    </w:p>
    <w:p w:rsidR="00FF05A5" w:rsidRPr="004A0C60" w:rsidRDefault="00AD65A0" w:rsidP="00FF05A5">
      <w:pPr>
        <w:spacing w:after="0" w:line="240" w:lineRule="auto"/>
        <w:jc w:val="center"/>
        <w:rPr>
          <w:rFonts w:ascii="Verdana" w:eastAsia="Calibri" w:hAnsi="Verdana" w:cs="Times New Roman"/>
          <w:color w:val="FF0000"/>
          <w:sz w:val="20"/>
          <w:szCs w:val="24"/>
        </w:rPr>
      </w:pPr>
      <w:r w:rsidRPr="004A0C60">
        <w:rPr>
          <w:rFonts w:ascii="Verdana" w:eastAsia="Calibri" w:hAnsi="Verdana" w:cs="Times New Roman"/>
          <w:b/>
          <w:sz w:val="24"/>
          <w:szCs w:val="24"/>
        </w:rPr>
        <w:t>2018</w:t>
      </w:r>
      <w:r w:rsidR="00FF05A5" w:rsidRPr="004A0C60">
        <w:rPr>
          <w:rFonts w:ascii="Verdana" w:eastAsia="Calibri" w:hAnsi="Verdana" w:cs="Times New Roman"/>
          <w:b/>
          <w:sz w:val="24"/>
          <w:szCs w:val="24"/>
        </w:rPr>
        <w:t xml:space="preserve"> Meeting Schedule</w:t>
      </w:r>
      <w:r w:rsidR="00FF05A5" w:rsidRPr="004A0C60">
        <w:rPr>
          <w:rFonts w:ascii="Verdana" w:eastAsia="Calibri" w:hAnsi="Verdana" w:cs="Times New Roman"/>
          <w:color w:val="FF0000"/>
          <w:sz w:val="20"/>
          <w:szCs w:val="24"/>
        </w:rPr>
        <w:t xml:space="preserve"> </w:t>
      </w:r>
    </w:p>
    <w:p w:rsidR="00FF05A5" w:rsidRPr="004A0C60" w:rsidRDefault="00FF05A5" w:rsidP="00FF05A5">
      <w:pPr>
        <w:spacing w:after="0" w:line="240" w:lineRule="auto"/>
        <w:jc w:val="center"/>
        <w:rPr>
          <w:rFonts w:ascii="Verdana" w:eastAsia="Calibri" w:hAnsi="Verdana" w:cs="Times New Roman"/>
          <w:color w:val="FF0000"/>
          <w:sz w:val="20"/>
          <w:szCs w:val="24"/>
        </w:rPr>
      </w:pPr>
      <w:r w:rsidRPr="004A0C60">
        <w:rPr>
          <w:rFonts w:ascii="Verdana" w:eastAsia="Calibri" w:hAnsi="Verdana" w:cs="Times New Roman"/>
          <w:color w:val="FF0000"/>
          <w:sz w:val="20"/>
          <w:szCs w:val="24"/>
        </w:rPr>
        <w:t xml:space="preserve">Updated </w:t>
      </w:r>
      <w:r w:rsidR="0036360F">
        <w:rPr>
          <w:rFonts w:ascii="Verdana" w:eastAsia="Calibri" w:hAnsi="Verdana" w:cs="Times New Roman"/>
          <w:color w:val="FF0000"/>
          <w:sz w:val="20"/>
          <w:szCs w:val="24"/>
        </w:rPr>
        <w:t>1/9/2018</w:t>
      </w:r>
    </w:p>
    <w:p w:rsidR="00FF05A5" w:rsidRPr="004A0C60" w:rsidRDefault="00FF05A5" w:rsidP="00FF05A5">
      <w:pPr>
        <w:spacing w:after="0" w:line="240" w:lineRule="auto"/>
        <w:jc w:val="center"/>
        <w:rPr>
          <w:rFonts w:ascii="Verdana" w:eastAsia="Calibri" w:hAnsi="Verdana" w:cs="Times New Roman"/>
          <w:b/>
          <w:sz w:val="24"/>
          <w:szCs w:val="24"/>
        </w:rPr>
      </w:pPr>
    </w:p>
    <w:p w:rsidR="00FF05A5" w:rsidRPr="0036360F" w:rsidRDefault="00AD65A0" w:rsidP="00FF05A5">
      <w:pPr>
        <w:spacing w:after="0" w:line="240" w:lineRule="auto"/>
        <w:jc w:val="both"/>
        <w:rPr>
          <w:rFonts w:ascii="Verdana" w:eastAsia="Calibri" w:hAnsi="Verdana" w:cs="Times New Roman"/>
          <w:strike/>
          <w:sz w:val="24"/>
          <w:szCs w:val="24"/>
        </w:rPr>
      </w:pPr>
      <w:r w:rsidRPr="0036360F">
        <w:rPr>
          <w:rFonts w:ascii="Verdana" w:eastAsia="Calibri" w:hAnsi="Verdana" w:cs="Times New Roman"/>
          <w:strike/>
          <w:sz w:val="24"/>
          <w:szCs w:val="24"/>
        </w:rPr>
        <w:t>Tuesday, January 9</w:t>
      </w:r>
      <w:r w:rsidR="00FF05A5" w:rsidRPr="0036360F">
        <w:rPr>
          <w:rFonts w:ascii="Verdana" w:eastAsia="Calibri" w:hAnsi="Verdana" w:cs="Times New Roman"/>
          <w:strike/>
          <w:sz w:val="24"/>
          <w:szCs w:val="24"/>
        </w:rPr>
        <w:t xml:space="preserve"> </w:t>
      </w:r>
      <w:r w:rsidR="00FF05A5" w:rsidRPr="0036360F">
        <w:rPr>
          <w:rFonts w:ascii="Verdana" w:eastAsia="Calibri" w:hAnsi="Verdana" w:cs="Times New Roman"/>
          <w:strike/>
          <w:sz w:val="24"/>
          <w:szCs w:val="24"/>
        </w:rPr>
        <w:tab/>
      </w:r>
      <w:r w:rsidR="00FF05A5" w:rsidRPr="0036360F">
        <w:rPr>
          <w:rFonts w:ascii="Verdana" w:eastAsia="Calibri" w:hAnsi="Verdana" w:cs="Times New Roman"/>
          <w:strike/>
          <w:sz w:val="24"/>
          <w:szCs w:val="24"/>
        </w:rPr>
        <w:tab/>
        <w:t xml:space="preserve">9-11am </w:t>
      </w:r>
      <w:r w:rsidR="00FF05A5" w:rsidRPr="0036360F">
        <w:rPr>
          <w:rFonts w:ascii="Verdana" w:eastAsia="Calibri" w:hAnsi="Verdana" w:cs="Times New Roman"/>
          <w:strike/>
          <w:sz w:val="24"/>
          <w:szCs w:val="24"/>
        </w:rPr>
        <w:tab/>
        <w:t>KC, Cochran Room</w:t>
      </w:r>
    </w:p>
    <w:p w:rsidR="00FF05A5" w:rsidRPr="0036360F" w:rsidRDefault="00AD65A0" w:rsidP="00FF05A5">
      <w:pPr>
        <w:spacing w:after="0" w:line="240" w:lineRule="auto"/>
        <w:jc w:val="both"/>
        <w:rPr>
          <w:rFonts w:ascii="Verdana" w:eastAsia="Calibri" w:hAnsi="Verdana" w:cs="Times New Roman"/>
          <w:strike/>
          <w:sz w:val="24"/>
          <w:szCs w:val="24"/>
        </w:rPr>
      </w:pPr>
      <w:r w:rsidRPr="0036360F">
        <w:rPr>
          <w:rFonts w:ascii="Verdana" w:eastAsia="Calibri" w:hAnsi="Verdana" w:cs="Times New Roman"/>
          <w:strike/>
          <w:sz w:val="24"/>
          <w:szCs w:val="24"/>
        </w:rPr>
        <w:t xml:space="preserve">Tuesday, </w:t>
      </w:r>
      <w:r w:rsidR="0036360F" w:rsidRPr="0036360F">
        <w:rPr>
          <w:rFonts w:ascii="Verdana" w:eastAsia="Calibri" w:hAnsi="Verdana" w:cs="Times New Roman"/>
          <w:strike/>
          <w:sz w:val="24"/>
          <w:szCs w:val="24"/>
        </w:rPr>
        <w:t>February</w:t>
      </w:r>
      <w:r w:rsidRPr="0036360F">
        <w:rPr>
          <w:rFonts w:ascii="Verdana" w:eastAsia="Calibri" w:hAnsi="Verdana" w:cs="Times New Roman"/>
          <w:strike/>
          <w:sz w:val="24"/>
          <w:szCs w:val="24"/>
        </w:rPr>
        <w:t xml:space="preserve"> 13</w:t>
      </w:r>
      <w:r w:rsidR="00FF05A5" w:rsidRPr="0036360F">
        <w:rPr>
          <w:rFonts w:ascii="Verdana" w:eastAsia="Calibri" w:hAnsi="Verdana" w:cs="Times New Roman"/>
          <w:strike/>
          <w:sz w:val="24"/>
          <w:szCs w:val="24"/>
        </w:rPr>
        <w:t xml:space="preserve"> </w:t>
      </w:r>
      <w:r w:rsidR="00FF05A5" w:rsidRPr="0036360F">
        <w:rPr>
          <w:rFonts w:ascii="Verdana" w:eastAsia="Calibri" w:hAnsi="Verdana" w:cs="Times New Roman"/>
          <w:strike/>
          <w:sz w:val="24"/>
          <w:szCs w:val="24"/>
        </w:rPr>
        <w:tab/>
      </w:r>
      <w:r w:rsidR="00FF05A5" w:rsidRPr="0036360F">
        <w:rPr>
          <w:rFonts w:ascii="Verdana" w:eastAsia="Calibri" w:hAnsi="Verdana" w:cs="Times New Roman"/>
          <w:strike/>
          <w:sz w:val="24"/>
          <w:szCs w:val="24"/>
        </w:rPr>
        <w:tab/>
        <w:t xml:space="preserve">9-11am </w:t>
      </w:r>
      <w:r w:rsidR="00FF05A5" w:rsidRPr="0036360F">
        <w:rPr>
          <w:rFonts w:ascii="Verdana" w:eastAsia="Calibri" w:hAnsi="Verdana" w:cs="Times New Roman"/>
          <w:strike/>
          <w:sz w:val="24"/>
          <w:szCs w:val="24"/>
        </w:rPr>
        <w:tab/>
        <w:t>KC, Cochran Room</w:t>
      </w:r>
    </w:p>
    <w:p w:rsidR="00FF05A5" w:rsidRPr="00F23F4F" w:rsidRDefault="0036360F" w:rsidP="00FF05A5">
      <w:pPr>
        <w:spacing w:after="0" w:line="240" w:lineRule="auto"/>
        <w:jc w:val="both"/>
        <w:rPr>
          <w:rFonts w:ascii="Verdana" w:eastAsia="Calibri" w:hAnsi="Verdana" w:cs="Times New Roman"/>
          <w:strike/>
          <w:sz w:val="24"/>
          <w:szCs w:val="24"/>
        </w:rPr>
      </w:pPr>
      <w:r w:rsidRPr="00F23F4F">
        <w:rPr>
          <w:rFonts w:ascii="Verdana" w:eastAsia="Calibri" w:hAnsi="Verdana" w:cs="Times New Roman"/>
          <w:strike/>
          <w:sz w:val="24"/>
          <w:szCs w:val="24"/>
        </w:rPr>
        <w:t>Mon</w:t>
      </w:r>
      <w:r w:rsidR="00AD65A0" w:rsidRPr="00F23F4F">
        <w:rPr>
          <w:rFonts w:ascii="Verdana" w:eastAsia="Calibri" w:hAnsi="Verdana" w:cs="Times New Roman"/>
          <w:strike/>
          <w:sz w:val="24"/>
          <w:szCs w:val="24"/>
        </w:rPr>
        <w:t xml:space="preserve">day, </w:t>
      </w:r>
      <w:r w:rsidRPr="00F23F4F">
        <w:rPr>
          <w:rFonts w:ascii="Verdana" w:eastAsia="Calibri" w:hAnsi="Verdana" w:cs="Times New Roman"/>
          <w:strike/>
          <w:sz w:val="24"/>
          <w:szCs w:val="24"/>
        </w:rPr>
        <w:t>April 9</w:t>
      </w:r>
      <w:r w:rsidR="00FF05A5" w:rsidRPr="00F23F4F">
        <w:rPr>
          <w:rFonts w:ascii="Verdana" w:eastAsia="Calibri" w:hAnsi="Verdana" w:cs="Times New Roman"/>
          <w:strike/>
          <w:sz w:val="24"/>
          <w:szCs w:val="24"/>
        </w:rPr>
        <w:tab/>
      </w:r>
      <w:r w:rsidR="00FF05A5" w:rsidRPr="00F23F4F">
        <w:rPr>
          <w:rFonts w:ascii="Verdana" w:eastAsia="Calibri" w:hAnsi="Verdana" w:cs="Times New Roman"/>
          <w:strike/>
          <w:sz w:val="24"/>
          <w:szCs w:val="24"/>
        </w:rPr>
        <w:tab/>
      </w:r>
      <w:r w:rsidR="00FF05A5" w:rsidRPr="00F23F4F">
        <w:rPr>
          <w:rFonts w:ascii="Verdana" w:eastAsia="Calibri" w:hAnsi="Verdana" w:cs="Times New Roman"/>
          <w:strike/>
          <w:sz w:val="24"/>
          <w:szCs w:val="24"/>
        </w:rPr>
        <w:tab/>
        <w:t>9-11am</w:t>
      </w:r>
      <w:r w:rsidR="00FF05A5" w:rsidRPr="00F23F4F">
        <w:rPr>
          <w:rFonts w:ascii="Verdana" w:eastAsia="Calibri" w:hAnsi="Verdana" w:cs="Times New Roman"/>
          <w:strike/>
          <w:sz w:val="24"/>
          <w:szCs w:val="24"/>
        </w:rPr>
        <w:tab/>
        <w:t>KC, Cochran Room</w:t>
      </w:r>
    </w:p>
    <w:p w:rsidR="00FF05A5" w:rsidRPr="004A0C60" w:rsidRDefault="005E496B"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 xml:space="preserve">Tuesday, July </w:t>
      </w:r>
      <w:r w:rsidR="00AD65A0" w:rsidRPr="004A0C60">
        <w:rPr>
          <w:rFonts w:ascii="Verdana" w:eastAsia="Calibri" w:hAnsi="Verdana" w:cs="Times New Roman"/>
          <w:sz w:val="24"/>
          <w:szCs w:val="24"/>
        </w:rPr>
        <w:t>10</w:t>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r>
      <w:r w:rsidR="00FF05A5" w:rsidRPr="004A0C60">
        <w:rPr>
          <w:rFonts w:ascii="Verdana" w:eastAsia="Calibri" w:hAnsi="Verdana" w:cs="Times New Roman"/>
          <w:sz w:val="24"/>
          <w:szCs w:val="24"/>
        </w:rPr>
        <w:tab/>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4A0C60" w:rsidRDefault="005E496B" w:rsidP="00FF05A5">
      <w:pPr>
        <w:spacing w:after="0" w:line="240" w:lineRule="auto"/>
        <w:jc w:val="both"/>
        <w:rPr>
          <w:rFonts w:ascii="Verdana" w:eastAsia="Calibri" w:hAnsi="Verdana" w:cs="Times New Roman"/>
          <w:sz w:val="24"/>
          <w:szCs w:val="24"/>
        </w:rPr>
      </w:pPr>
      <w:r w:rsidRPr="004A0C60">
        <w:rPr>
          <w:rFonts w:ascii="Verdana" w:eastAsia="Calibri" w:hAnsi="Verdana" w:cs="Times New Roman"/>
          <w:sz w:val="24"/>
          <w:szCs w:val="24"/>
        </w:rPr>
        <w:t xml:space="preserve">Tuesday, </w:t>
      </w:r>
      <w:r w:rsidR="00AD65A0" w:rsidRPr="004A0C60">
        <w:rPr>
          <w:rFonts w:ascii="Verdana" w:eastAsia="Calibri" w:hAnsi="Verdana" w:cs="Times New Roman"/>
          <w:sz w:val="24"/>
          <w:szCs w:val="24"/>
        </w:rPr>
        <w:t>September 11</w:t>
      </w:r>
      <w:r w:rsidR="000B49D5" w:rsidRPr="004A0C60">
        <w:rPr>
          <w:rFonts w:ascii="Verdana" w:eastAsia="Calibri" w:hAnsi="Verdana" w:cs="Times New Roman"/>
          <w:sz w:val="24"/>
          <w:szCs w:val="24"/>
        </w:rPr>
        <w:tab/>
      </w:r>
      <w:r w:rsidR="00AD65A0" w:rsidRPr="004A0C60">
        <w:rPr>
          <w:rFonts w:ascii="Verdana" w:eastAsia="Calibri" w:hAnsi="Verdana" w:cs="Times New Roman"/>
          <w:sz w:val="24"/>
          <w:szCs w:val="24"/>
        </w:rPr>
        <w:t>9-11a</w:t>
      </w:r>
      <w:r w:rsidR="00FF05A5" w:rsidRPr="004A0C60">
        <w:rPr>
          <w:rFonts w:ascii="Verdana" w:eastAsia="Calibri" w:hAnsi="Verdana" w:cs="Times New Roman"/>
          <w:sz w:val="24"/>
          <w:szCs w:val="24"/>
        </w:rPr>
        <w:t xml:space="preserve">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5E496B" w:rsidRDefault="00AD65A0" w:rsidP="00FF05A5">
      <w:pPr>
        <w:spacing w:after="0" w:line="240" w:lineRule="auto"/>
        <w:jc w:val="both"/>
        <w:rPr>
          <w:rFonts w:ascii="Cambria" w:eastAsia="MS Mincho" w:hAnsi="Cambria" w:cs="Times New Roman"/>
          <w:sz w:val="24"/>
          <w:szCs w:val="24"/>
          <w:lang w:eastAsia="ja-JP"/>
        </w:rPr>
      </w:pPr>
      <w:r w:rsidRPr="004A0C60">
        <w:rPr>
          <w:rFonts w:ascii="Verdana" w:eastAsia="Calibri" w:hAnsi="Verdana" w:cs="Times New Roman"/>
          <w:sz w:val="24"/>
          <w:szCs w:val="24"/>
        </w:rPr>
        <w:t>Tuesday, November 13</w:t>
      </w:r>
      <w:r w:rsidR="005E496B" w:rsidRPr="004A0C60">
        <w:rPr>
          <w:rFonts w:ascii="Verdana" w:eastAsia="Calibri" w:hAnsi="Verdana" w:cs="Times New Roman"/>
          <w:sz w:val="24"/>
          <w:szCs w:val="24"/>
        </w:rPr>
        <w:t xml:space="preserve"> </w:t>
      </w:r>
      <w:r w:rsidR="005E496B" w:rsidRPr="004A0C60">
        <w:rPr>
          <w:rFonts w:ascii="Verdana" w:eastAsia="Calibri" w:hAnsi="Verdana" w:cs="Times New Roman"/>
          <w:sz w:val="24"/>
          <w:szCs w:val="24"/>
        </w:rPr>
        <w:tab/>
      </w:r>
      <w:r w:rsidR="00FF05A5" w:rsidRPr="004A0C60">
        <w:rPr>
          <w:rFonts w:ascii="Verdana" w:eastAsia="Calibri" w:hAnsi="Verdana" w:cs="Times New Roman"/>
          <w:sz w:val="24"/>
          <w:szCs w:val="24"/>
        </w:rPr>
        <w:t xml:space="preserve">9-11am </w:t>
      </w:r>
      <w:r w:rsidR="00FF05A5" w:rsidRPr="004A0C60">
        <w:rPr>
          <w:rFonts w:ascii="Verdana" w:eastAsia="Calibri" w:hAnsi="Verdana" w:cs="Times New Roman"/>
          <w:sz w:val="24"/>
          <w:szCs w:val="24"/>
        </w:rPr>
        <w:tab/>
      </w:r>
      <w:r w:rsidR="001B3D65" w:rsidRPr="004A0C60">
        <w:rPr>
          <w:rFonts w:ascii="Verdana" w:eastAsia="Calibri" w:hAnsi="Verdana" w:cs="Times New Roman"/>
          <w:sz w:val="24"/>
          <w:szCs w:val="24"/>
        </w:rPr>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2B3F86">
      <w:headerReference w:type="default" r:id="rId9"/>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DB" w:rsidRDefault="00B225DB">
      <w:pPr>
        <w:spacing w:after="0" w:line="240" w:lineRule="auto"/>
      </w:pPr>
      <w:r>
        <w:separator/>
      </w:r>
    </w:p>
  </w:endnote>
  <w:endnote w:type="continuationSeparator" w:id="0">
    <w:p w:rsidR="00B225DB" w:rsidRDefault="00B2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DB" w:rsidRDefault="00B225DB">
      <w:pPr>
        <w:spacing w:after="0" w:line="240" w:lineRule="auto"/>
      </w:pPr>
      <w:r>
        <w:separator/>
      </w:r>
    </w:p>
  </w:footnote>
  <w:footnote w:type="continuationSeparator" w:id="0">
    <w:p w:rsidR="00B225DB" w:rsidRDefault="00B2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247ADA">
      <w:rPr>
        <w:noProof/>
      </w:rPr>
      <w:t>2</w:t>
    </w:r>
    <w:r>
      <w:fldChar w:fldCharType="end"/>
    </w:r>
  </w:p>
  <w:p w:rsidR="007C6CBA" w:rsidRPr="004B4F12" w:rsidRDefault="00B225DB"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007FCB"/>
    <w:rsid w:val="000167A4"/>
    <w:rsid w:val="000200DD"/>
    <w:rsid w:val="00027D88"/>
    <w:rsid w:val="00037107"/>
    <w:rsid w:val="00037D95"/>
    <w:rsid w:val="00041CD5"/>
    <w:rsid w:val="00043883"/>
    <w:rsid w:val="00051A34"/>
    <w:rsid w:val="00056D67"/>
    <w:rsid w:val="000812EB"/>
    <w:rsid w:val="0008291E"/>
    <w:rsid w:val="00082933"/>
    <w:rsid w:val="000857F1"/>
    <w:rsid w:val="0008585D"/>
    <w:rsid w:val="00096F8E"/>
    <w:rsid w:val="000A08A4"/>
    <w:rsid w:val="000A2F32"/>
    <w:rsid w:val="000B0002"/>
    <w:rsid w:val="000B1B31"/>
    <w:rsid w:val="000B1F98"/>
    <w:rsid w:val="000B22B5"/>
    <w:rsid w:val="000B28E0"/>
    <w:rsid w:val="000B49D5"/>
    <w:rsid w:val="000B55F0"/>
    <w:rsid w:val="000C1B04"/>
    <w:rsid w:val="000C6F56"/>
    <w:rsid w:val="000D23D1"/>
    <w:rsid w:val="000D3CE2"/>
    <w:rsid w:val="000E1458"/>
    <w:rsid w:val="000E21A2"/>
    <w:rsid w:val="000E227B"/>
    <w:rsid w:val="000E22CD"/>
    <w:rsid w:val="000E50A9"/>
    <w:rsid w:val="000E574E"/>
    <w:rsid w:val="000E5EC8"/>
    <w:rsid w:val="000E6293"/>
    <w:rsid w:val="00105950"/>
    <w:rsid w:val="00110A63"/>
    <w:rsid w:val="00112BFB"/>
    <w:rsid w:val="00121B42"/>
    <w:rsid w:val="00125F78"/>
    <w:rsid w:val="0012625A"/>
    <w:rsid w:val="00126348"/>
    <w:rsid w:val="00127B69"/>
    <w:rsid w:val="00127E03"/>
    <w:rsid w:val="00131B8D"/>
    <w:rsid w:val="00133B83"/>
    <w:rsid w:val="00154741"/>
    <w:rsid w:val="001570B4"/>
    <w:rsid w:val="0017388F"/>
    <w:rsid w:val="00174BEA"/>
    <w:rsid w:val="00177A50"/>
    <w:rsid w:val="00180515"/>
    <w:rsid w:val="00180538"/>
    <w:rsid w:val="001820B3"/>
    <w:rsid w:val="00185557"/>
    <w:rsid w:val="00186369"/>
    <w:rsid w:val="00196AED"/>
    <w:rsid w:val="001976C6"/>
    <w:rsid w:val="001A5BE1"/>
    <w:rsid w:val="001A661C"/>
    <w:rsid w:val="001A6D10"/>
    <w:rsid w:val="001A6F2E"/>
    <w:rsid w:val="001B1780"/>
    <w:rsid w:val="001B3D65"/>
    <w:rsid w:val="001C0513"/>
    <w:rsid w:val="001C2A83"/>
    <w:rsid w:val="001C79C1"/>
    <w:rsid w:val="001D0F99"/>
    <w:rsid w:val="001D4738"/>
    <w:rsid w:val="001E09E0"/>
    <w:rsid w:val="001F3B5E"/>
    <w:rsid w:val="001F72D4"/>
    <w:rsid w:val="00201F34"/>
    <w:rsid w:val="002064E0"/>
    <w:rsid w:val="00207D97"/>
    <w:rsid w:val="00215351"/>
    <w:rsid w:val="00215EA3"/>
    <w:rsid w:val="002162AE"/>
    <w:rsid w:val="00220CDF"/>
    <w:rsid w:val="002258A8"/>
    <w:rsid w:val="002304AE"/>
    <w:rsid w:val="00236DF4"/>
    <w:rsid w:val="00236F2D"/>
    <w:rsid w:val="002403B5"/>
    <w:rsid w:val="0024496F"/>
    <w:rsid w:val="00247ADA"/>
    <w:rsid w:val="002511ED"/>
    <w:rsid w:val="0025499B"/>
    <w:rsid w:val="00256C07"/>
    <w:rsid w:val="0026644F"/>
    <w:rsid w:val="00281756"/>
    <w:rsid w:val="00281DE7"/>
    <w:rsid w:val="00292801"/>
    <w:rsid w:val="0029469D"/>
    <w:rsid w:val="0029580D"/>
    <w:rsid w:val="002A221D"/>
    <w:rsid w:val="002A3632"/>
    <w:rsid w:val="002A5F20"/>
    <w:rsid w:val="002A674C"/>
    <w:rsid w:val="002B3F86"/>
    <w:rsid w:val="002B6837"/>
    <w:rsid w:val="002B6966"/>
    <w:rsid w:val="002C1F79"/>
    <w:rsid w:val="002C3715"/>
    <w:rsid w:val="002E192E"/>
    <w:rsid w:val="00301CEC"/>
    <w:rsid w:val="0030737E"/>
    <w:rsid w:val="0031060E"/>
    <w:rsid w:val="00316195"/>
    <w:rsid w:val="00316D3F"/>
    <w:rsid w:val="003316C7"/>
    <w:rsid w:val="00347635"/>
    <w:rsid w:val="00347CE2"/>
    <w:rsid w:val="00355425"/>
    <w:rsid w:val="0035770A"/>
    <w:rsid w:val="003605EA"/>
    <w:rsid w:val="0036360F"/>
    <w:rsid w:val="00374B58"/>
    <w:rsid w:val="00375122"/>
    <w:rsid w:val="00382238"/>
    <w:rsid w:val="00391765"/>
    <w:rsid w:val="003928B6"/>
    <w:rsid w:val="00394CCF"/>
    <w:rsid w:val="00397F44"/>
    <w:rsid w:val="003A4216"/>
    <w:rsid w:val="003A459E"/>
    <w:rsid w:val="003A4D6C"/>
    <w:rsid w:val="003A5AE8"/>
    <w:rsid w:val="003D567A"/>
    <w:rsid w:val="003D6D8F"/>
    <w:rsid w:val="003E6205"/>
    <w:rsid w:val="003F02AE"/>
    <w:rsid w:val="003F53E5"/>
    <w:rsid w:val="00413721"/>
    <w:rsid w:val="0041704A"/>
    <w:rsid w:val="004253B0"/>
    <w:rsid w:val="0042633C"/>
    <w:rsid w:val="004266AF"/>
    <w:rsid w:val="004267B2"/>
    <w:rsid w:val="00426D09"/>
    <w:rsid w:val="004309D6"/>
    <w:rsid w:val="00440DD2"/>
    <w:rsid w:val="004502FE"/>
    <w:rsid w:val="00456241"/>
    <w:rsid w:val="004578FE"/>
    <w:rsid w:val="00460C03"/>
    <w:rsid w:val="00474355"/>
    <w:rsid w:val="00486442"/>
    <w:rsid w:val="00493D81"/>
    <w:rsid w:val="004A031D"/>
    <w:rsid w:val="004A0C60"/>
    <w:rsid w:val="004A1C8A"/>
    <w:rsid w:val="004A5165"/>
    <w:rsid w:val="004B3DEE"/>
    <w:rsid w:val="004B533C"/>
    <w:rsid w:val="004B7A52"/>
    <w:rsid w:val="004D4487"/>
    <w:rsid w:val="004D7ECA"/>
    <w:rsid w:val="004E7820"/>
    <w:rsid w:val="004F43EF"/>
    <w:rsid w:val="0051363B"/>
    <w:rsid w:val="00515676"/>
    <w:rsid w:val="00515E69"/>
    <w:rsid w:val="00530D00"/>
    <w:rsid w:val="0053105B"/>
    <w:rsid w:val="00534357"/>
    <w:rsid w:val="005346DF"/>
    <w:rsid w:val="00543AE1"/>
    <w:rsid w:val="0054605A"/>
    <w:rsid w:val="005470D8"/>
    <w:rsid w:val="00554C99"/>
    <w:rsid w:val="00554E69"/>
    <w:rsid w:val="00555D4A"/>
    <w:rsid w:val="00556DE1"/>
    <w:rsid w:val="0055719D"/>
    <w:rsid w:val="005632FE"/>
    <w:rsid w:val="0056602E"/>
    <w:rsid w:val="00573390"/>
    <w:rsid w:val="00574B1C"/>
    <w:rsid w:val="00584A20"/>
    <w:rsid w:val="0058779E"/>
    <w:rsid w:val="00590106"/>
    <w:rsid w:val="005B6E68"/>
    <w:rsid w:val="005C568D"/>
    <w:rsid w:val="005D3215"/>
    <w:rsid w:val="005D5B48"/>
    <w:rsid w:val="005E496B"/>
    <w:rsid w:val="005F0A9B"/>
    <w:rsid w:val="005F7298"/>
    <w:rsid w:val="00600BF2"/>
    <w:rsid w:val="00603034"/>
    <w:rsid w:val="006045EF"/>
    <w:rsid w:val="006119E5"/>
    <w:rsid w:val="0061217A"/>
    <w:rsid w:val="00614DE9"/>
    <w:rsid w:val="0062791D"/>
    <w:rsid w:val="00640F6F"/>
    <w:rsid w:val="0064315E"/>
    <w:rsid w:val="006671A2"/>
    <w:rsid w:val="0067441F"/>
    <w:rsid w:val="0068432B"/>
    <w:rsid w:val="00691FD5"/>
    <w:rsid w:val="006940C1"/>
    <w:rsid w:val="006955BF"/>
    <w:rsid w:val="006B0492"/>
    <w:rsid w:val="006B30E0"/>
    <w:rsid w:val="006B7EE8"/>
    <w:rsid w:val="006C039A"/>
    <w:rsid w:val="006C2B73"/>
    <w:rsid w:val="006C377C"/>
    <w:rsid w:val="006C3904"/>
    <w:rsid w:val="006C5CA3"/>
    <w:rsid w:val="006F32EE"/>
    <w:rsid w:val="007023DD"/>
    <w:rsid w:val="00713B52"/>
    <w:rsid w:val="00714614"/>
    <w:rsid w:val="007230C5"/>
    <w:rsid w:val="00727F36"/>
    <w:rsid w:val="0073056D"/>
    <w:rsid w:val="0073454C"/>
    <w:rsid w:val="0074490E"/>
    <w:rsid w:val="00752B3D"/>
    <w:rsid w:val="0076467F"/>
    <w:rsid w:val="00770054"/>
    <w:rsid w:val="007734A3"/>
    <w:rsid w:val="007742DE"/>
    <w:rsid w:val="00774884"/>
    <w:rsid w:val="00775931"/>
    <w:rsid w:val="00781F19"/>
    <w:rsid w:val="00783AE9"/>
    <w:rsid w:val="007847CF"/>
    <w:rsid w:val="0079085C"/>
    <w:rsid w:val="00792BB1"/>
    <w:rsid w:val="007959AF"/>
    <w:rsid w:val="007A0B9A"/>
    <w:rsid w:val="007A1A38"/>
    <w:rsid w:val="007A1F9D"/>
    <w:rsid w:val="007B3506"/>
    <w:rsid w:val="007C2939"/>
    <w:rsid w:val="007C34EF"/>
    <w:rsid w:val="007C53AF"/>
    <w:rsid w:val="007E0FAC"/>
    <w:rsid w:val="007E34B0"/>
    <w:rsid w:val="007E59D1"/>
    <w:rsid w:val="007F71CE"/>
    <w:rsid w:val="0080238C"/>
    <w:rsid w:val="008034A1"/>
    <w:rsid w:val="00803566"/>
    <w:rsid w:val="008113B9"/>
    <w:rsid w:val="00811767"/>
    <w:rsid w:val="008221E8"/>
    <w:rsid w:val="00824F34"/>
    <w:rsid w:val="00825232"/>
    <w:rsid w:val="008333FC"/>
    <w:rsid w:val="00840856"/>
    <w:rsid w:val="0084215E"/>
    <w:rsid w:val="008444EC"/>
    <w:rsid w:val="00851661"/>
    <w:rsid w:val="00851E6B"/>
    <w:rsid w:val="00853E9A"/>
    <w:rsid w:val="008573CE"/>
    <w:rsid w:val="0086088B"/>
    <w:rsid w:val="0086487D"/>
    <w:rsid w:val="00874F4F"/>
    <w:rsid w:val="008755EC"/>
    <w:rsid w:val="00882B87"/>
    <w:rsid w:val="0088304B"/>
    <w:rsid w:val="00884A33"/>
    <w:rsid w:val="0088589D"/>
    <w:rsid w:val="008A6992"/>
    <w:rsid w:val="008C02EC"/>
    <w:rsid w:val="008C2E75"/>
    <w:rsid w:val="008D06A9"/>
    <w:rsid w:val="008E1A7C"/>
    <w:rsid w:val="008E26E8"/>
    <w:rsid w:val="008E3D84"/>
    <w:rsid w:val="008E4AAF"/>
    <w:rsid w:val="008F4250"/>
    <w:rsid w:val="008F7C79"/>
    <w:rsid w:val="009019E2"/>
    <w:rsid w:val="00903E18"/>
    <w:rsid w:val="00913BD5"/>
    <w:rsid w:val="0091520C"/>
    <w:rsid w:val="00922617"/>
    <w:rsid w:val="00923811"/>
    <w:rsid w:val="00932FC4"/>
    <w:rsid w:val="0093410B"/>
    <w:rsid w:val="0093555C"/>
    <w:rsid w:val="00942B2A"/>
    <w:rsid w:val="00950779"/>
    <w:rsid w:val="009550E3"/>
    <w:rsid w:val="00955DCF"/>
    <w:rsid w:val="00957B18"/>
    <w:rsid w:val="0096069C"/>
    <w:rsid w:val="0097576C"/>
    <w:rsid w:val="00976D91"/>
    <w:rsid w:val="00981F4F"/>
    <w:rsid w:val="009848FE"/>
    <w:rsid w:val="009921BB"/>
    <w:rsid w:val="009A12FE"/>
    <w:rsid w:val="009A5BC2"/>
    <w:rsid w:val="009B2D67"/>
    <w:rsid w:val="009B63F1"/>
    <w:rsid w:val="009C11BD"/>
    <w:rsid w:val="009C1C7B"/>
    <w:rsid w:val="009C2970"/>
    <w:rsid w:val="009C3992"/>
    <w:rsid w:val="009E33C5"/>
    <w:rsid w:val="009E61E1"/>
    <w:rsid w:val="00A000FB"/>
    <w:rsid w:val="00A00188"/>
    <w:rsid w:val="00A108FA"/>
    <w:rsid w:val="00A14206"/>
    <w:rsid w:val="00A25E2E"/>
    <w:rsid w:val="00A26555"/>
    <w:rsid w:val="00A27A62"/>
    <w:rsid w:val="00A354DA"/>
    <w:rsid w:val="00A42551"/>
    <w:rsid w:val="00A50E3C"/>
    <w:rsid w:val="00A6292E"/>
    <w:rsid w:val="00A757A3"/>
    <w:rsid w:val="00A8195A"/>
    <w:rsid w:val="00A81A22"/>
    <w:rsid w:val="00A83D86"/>
    <w:rsid w:val="00A85D89"/>
    <w:rsid w:val="00A95039"/>
    <w:rsid w:val="00AA3FD7"/>
    <w:rsid w:val="00AA61B3"/>
    <w:rsid w:val="00AB4BDE"/>
    <w:rsid w:val="00AB72D7"/>
    <w:rsid w:val="00AC345E"/>
    <w:rsid w:val="00AC5040"/>
    <w:rsid w:val="00AD04FB"/>
    <w:rsid w:val="00AD21A5"/>
    <w:rsid w:val="00AD4AF1"/>
    <w:rsid w:val="00AD5989"/>
    <w:rsid w:val="00AD65A0"/>
    <w:rsid w:val="00AE696A"/>
    <w:rsid w:val="00B015FB"/>
    <w:rsid w:val="00B03FD0"/>
    <w:rsid w:val="00B04EB8"/>
    <w:rsid w:val="00B225DB"/>
    <w:rsid w:val="00B242F0"/>
    <w:rsid w:val="00B307DE"/>
    <w:rsid w:val="00B42941"/>
    <w:rsid w:val="00B63400"/>
    <w:rsid w:val="00B71C5C"/>
    <w:rsid w:val="00B7229B"/>
    <w:rsid w:val="00B73C3E"/>
    <w:rsid w:val="00B82806"/>
    <w:rsid w:val="00B85C25"/>
    <w:rsid w:val="00B86C15"/>
    <w:rsid w:val="00BA5D73"/>
    <w:rsid w:val="00BC4FF1"/>
    <w:rsid w:val="00BC7CDB"/>
    <w:rsid w:val="00BD1ABA"/>
    <w:rsid w:val="00BD27BF"/>
    <w:rsid w:val="00BD3B96"/>
    <w:rsid w:val="00BD5BC6"/>
    <w:rsid w:val="00BD63FA"/>
    <w:rsid w:val="00BE452E"/>
    <w:rsid w:val="00BE5A87"/>
    <w:rsid w:val="00BE6834"/>
    <w:rsid w:val="00BE687A"/>
    <w:rsid w:val="00BF1416"/>
    <w:rsid w:val="00BF17C5"/>
    <w:rsid w:val="00BF5279"/>
    <w:rsid w:val="00C02B29"/>
    <w:rsid w:val="00C0536B"/>
    <w:rsid w:val="00C11E92"/>
    <w:rsid w:val="00C160AF"/>
    <w:rsid w:val="00C167E8"/>
    <w:rsid w:val="00C2382E"/>
    <w:rsid w:val="00C24317"/>
    <w:rsid w:val="00C27905"/>
    <w:rsid w:val="00C40AFB"/>
    <w:rsid w:val="00C57505"/>
    <w:rsid w:val="00C6720D"/>
    <w:rsid w:val="00C84239"/>
    <w:rsid w:val="00C844D1"/>
    <w:rsid w:val="00C93500"/>
    <w:rsid w:val="00C9664C"/>
    <w:rsid w:val="00C96856"/>
    <w:rsid w:val="00C97265"/>
    <w:rsid w:val="00CA09CF"/>
    <w:rsid w:val="00CA2CF6"/>
    <w:rsid w:val="00CA4DEF"/>
    <w:rsid w:val="00CA58DB"/>
    <w:rsid w:val="00CA5D02"/>
    <w:rsid w:val="00CB66B4"/>
    <w:rsid w:val="00CB7809"/>
    <w:rsid w:val="00CC2EA9"/>
    <w:rsid w:val="00CC3F19"/>
    <w:rsid w:val="00CD68FE"/>
    <w:rsid w:val="00CE1FF4"/>
    <w:rsid w:val="00CE40AA"/>
    <w:rsid w:val="00CE78D7"/>
    <w:rsid w:val="00CF2326"/>
    <w:rsid w:val="00CF2A64"/>
    <w:rsid w:val="00CF5405"/>
    <w:rsid w:val="00CF61E9"/>
    <w:rsid w:val="00CF6AEF"/>
    <w:rsid w:val="00D00B52"/>
    <w:rsid w:val="00D046AC"/>
    <w:rsid w:val="00D12994"/>
    <w:rsid w:val="00D15C38"/>
    <w:rsid w:val="00D20A51"/>
    <w:rsid w:val="00D243B1"/>
    <w:rsid w:val="00D26CE1"/>
    <w:rsid w:val="00D34D9C"/>
    <w:rsid w:val="00D35AE5"/>
    <w:rsid w:val="00D36A0D"/>
    <w:rsid w:val="00D36D81"/>
    <w:rsid w:val="00D41643"/>
    <w:rsid w:val="00D41A77"/>
    <w:rsid w:val="00D51B7D"/>
    <w:rsid w:val="00D523CB"/>
    <w:rsid w:val="00D624EE"/>
    <w:rsid w:val="00D7025F"/>
    <w:rsid w:val="00D748FF"/>
    <w:rsid w:val="00D84674"/>
    <w:rsid w:val="00D90AC6"/>
    <w:rsid w:val="00D92589"/>
    <w:rsid w:val="00DA19FB"/>
    <w:rsid w:val="00DA5F65"/>
    <w:rsid w:val="00DA76ED"/>
    <w:rsid w:val="00DB17EE"/>
    <w:rsid w:val="00DB2069"/>
    <w:rsid w:val="00DC1DDC"/>
    <w:rsid w:val="00DC2821"/>
    <w:rsid w:val="00DC6B21"/>
    <w:rsid w:val="00DC7714"/>
    <w:rsid w:val="00DD5AC3"/>
    <w:rsid w:val="00DE0EA8"/>
    <w:rsid w:val="00DF66B9"/>
    <w:rsid w:val="00E064E5"/>
    <w:rsid w:val="00E10C17"/>
    <w:rsid w:val="00E12E9F"/>
    <w:rsid w:val="00E13799"/>
    <w:rsid w:val="00E13A5F"/>
    <w:rsid w:val="00E21CD3"/>
    <w:rsid w:val="00E2511B"/>
    <w:rsid w:val="00E273BE"/>
    <w:rsid w:val="00E27C6A"/>
    <w:rsid w:val="00E300CC"/>
    <w:rsid w:val="00E30A9F"/>
    <w:rsid w:val="00E33507"/>
    <w:rsid w:val="00E46DE8"/>
    <w:rsid w:val="00E5438C"/>
    <w:rsid w:val="00E56AC0"/>
    <w:rsid w:val="00E57B89"/>
    <w:rsid w:val="00E60855"/>
    <w:rsid w:val="00E636C9"/>
    <w:rsid w:val="00E63D48"/>
    <w:rsid w:val="00E66030"/>
    <w:rsid w:val="00E72987"/>
    <w:rsid w:val="00E72AC2"/>
    <w:rsid w:val="00E73A83"/>
    <w:rsid w:val="00E76923"/>
    <w:rsid w:val="00E86090"/>
    <w:rsid w:val="00E906B6"/>
    <w:rsid w:val="00E97EA1"/>
    <w:rsid w:val="00EA3C16"/>
    <w:rsid w:val="00EA77E5"/>
    <w:rsid w:val="00EB4FD3"/>
    <w:rsid w:val="00ED683B"/>
    <w:rsid w:val="00EE0983"/>
    <w:rsid w:val="00EF09FB"/>
    <w:rsid w:val="00F03411"/>
    <w:rsid w:val="00F03DF1"/>
    <w:rsid w:val="00F070C2"/>
    <w:rsid w:val="00F12AE6"/>
    <w:rsid w:val="00F17EA5"/>
    <w:rsid w:val="00F207E1"/>
    <w:rsid w:val="00F2243B"/>
    <w:rsid w:val="00F23F4F"/>
    <w:rsid w:val="00F33582"/>
    <w:rsid w:val="00F34BD6"/>
    <w:rsid w:val="00F375BF"/>
    <w:rsid w:val="00F56C0D"/>
    <w:rsid w:val="00F605D9"/>
    <w:rsid w:val="00F665C6"/>
    <w:rsid w:val="00F74DFF"/>
    <w:rsid w:val="00F800D2"/>
    <w:rsid w:val="00F824A9"/>
    <w:rsid w:val="00F85554"/>
    <w:rsid w:val="00F879C1"/>
    <w:rsid w:val="00F87BE7"/>
    <w:rsid w:val="00F97B57"/>
    <w:rsid w:val="00F97C38"/>
    <w:rsid w:val="00FA05D9"/>
    <w:rsid w:val="00FA501F"/>
    <w:rsid w:val="00FA693E"/>
    <w:rsid w:val="00FA6C38"/>
    <w:rsid w:val="00FB0A36"/>
    <w:rsid w:val="00FB77BA"/>
    <w:rsid w:val="00FC1595"/>
    <w:rsid w:val="00FD1DD1"/>
    <w:rsid w:val="00FD6AAB"/>
    <w:rsid w:val="00FE2DDF"/>
    <w:rsid w:val="00FF05A5"/>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A227-9890-4958-87D9-3B7161E4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cp:lastPrinted>2017-11-28T13:56:00Z</cp:lastPrinted>
  <dcterms:created xsi:type="dcterms:W3CDTF">2018-04-09T14:03:00Z</dcterms:created>
  <dcterms:modified xsi:type="dcterms:W3CDTF">2018-04-23T16:25:00Z</dcterms:modified>
</cp:coreProperties>
</file>