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74" w:rsidRPr="005C339F" w:rsidRDefault="00375552">
      <w:r w:rsidRPr="005C339F">
        <w:rPr>
          <w:sz w:val="48"/>
          <w:szCs w:val="48"/>
        </w:rPr>
        <w:t>Labor-Management Council Minutes</w:t>
      </w:r>
    </w:p>
    <w:p w:rsidR="00375552" w:rsidRPr="005C339F" w:rsidRDefault="00375552" w:rsidP="00375552">
      <w:pPr>
        <w:pBdr>
          <w:top w:val="single" w:sz="4" w:space="1" w:color="auto"/>
        </w:pBdr>
      </w:pPr>
    </w:p>
    <w:p w:rsidR="00375552" w:rsidRPr="00E44235" w:rsidRDefault="00375552" w:rsidP="00870171">
      <w:pPr>
        <w:pBdr>
          <w:top w:val="single" w:sz="4" w:space="1" w:color="auto"/>
        </w:pBdr>
      </w:pPr>
      <w:r w:rsidRPr="00E44235">
        <w:t xml:space="preserve">Meeting Date: </w:t>
      </w:r>
      <w:r w:rsidR="00A62EA1" w:rsidRPr="00E44235">
        <w:t xml:space="preserve"> </w:t>
      </w:r>
      <w:r w:rsidR="0061720E">
        <w:t>May 3</w:t>
      </w:r>
      <w:r w:rsidR="0056461E">
        <w:t>, 2016</w:t>
      </w:r>
    </w:p>
    <w:p w:rsidR="00393994" w:rsidRPr="00E44235" w:rsidRDefault="00630556" w:rsidP="00870171">
      <w:pPr>
        <w:pBdr>
          <w:top w:val="single" w:sz="4" w:space="1" w:color="auto"/>
        </w:pBdr>
      </w:pPr>
      <w:r>
        <w:t>Cochran</w:t>
      </w:r>
      <w:r w:rsidR="00765E24" w:rsidRPr="00E44235">
        <w:t xml:space="preserve"> Room, Kilcawley Center</w:t>
      </w:r>
    </w:p>
    <w:p w:rsidR="00375552" w:rsidRPr="00E44235" w:rsidRDefault="00375552" w:rsidP="00870171">
      <w:pPr>
        <w:pBdr>
          <w:top w:val="single" w:sz="4" w:space="1" w:color="auto"/>
        </w:pBdr>
      </w:pPr>
    </w:p>
    <w:p w:rsidR="002063BE" w:rsidRPr="00E44235" w:rsidRDefault="00375552" w:rsidP="00870171">
      <w:pPr>
        <w:pBdr>
          <w:top w:val="single" w:sz="4" w:space="1" w:color="auto"/>
        </w:pBdr>
        <w:jc w:val="both"/>
      </w:pPr>
      <w:r w:rsidRPr="00E44235">
        <w:rPr>
          <w:b/>
        </w:rPr>
        <w:t>In Attendance:</w:t>
      </w:r>
      <w:r w:rsidRPr="00E44235">
        <w:t xml:space="preserve"> </w:t>
      </w:r>
      <w:r w:rsidR="007F41C7">
        <w:t xml:space="preserve">Dr. Martin Abraham, </w:t>
      </w:r>
      <w:r w:rsidR="00164597">
        <w:t>Provost and Vice President</w:t>
      </w:r>
      <w:r w:rsidR="00B66963">
        <w:t>,</w:t>
      </w:r>
      <w:r w:rsidR="00164597">
        <w:t xml:space="preserve"> Academic Affairs</w:t>
      </w:r>
      <w:r w:rsidR="00164597" w:rsidRPr="00164597">
        <w:t xml:space="preserve"> </w:t>
      </w:r>
      <w:r w:rsidR="00164597">
        <w:t xml:space="preserve">and </w:t>
      </w:r>
      <w:r w:rsidR="00164597" w:rsidRPr="00E44235">
        <w:t>Council Co-Chair</w:t>
      </w:r>
      <w:r w:rsidR="007F41C7">
        <w:t xml:space="preserve">; </w:t>
      </w:r>
      <w:r w:rsidR="007F41C7" w:rsidRPr="00E44235">
        <w:t xml:space="preserve">Allan Boggs, Director, Labor Relations; </w:t>
      </w:r>
      <w:r w:rsidR="00335E78" w:rsidRPr="00E44235">
        <w:t xml:space="preserve">Dr. </w:t>
      </w:r>
      <w:r w:rsidR="00146810" w:rsidRPr="00E44235">
        <w:t xml:space="preserve">Annette Burden, </w:t>
      </w:r>
      <w:r w:rsidR="006E6225" w:rsidRPr="00E44235">
        <w:t xml:space="preserve">Council Co-Chair </w:t>
      </w:r>
      <w:r w:rsidR="007B350E" w:rsidRPr="00E44235">
        <w:t>(</w:t>
      </w:r>
      <w:r w:rsidR="008673C7">
        <w:t>President, YSU-</w:t>
      </w:r>
      <w:r w:rsidR="00CE7E14" w:rsidRPr="00E44235">
        <w:t>OEA</w:t>
      </w:r>
      <w:r w:rsidR="007B350E" w:rsidRPr="00E44235">
        <w:t>)</w:t>
      </w:r>
      <w:r w:rsidR="00955B07">
        <w:t xml:space="preserve">; </w:t>
      </w:r>
      <w:r w:rsidR="0036237F">
        <w:t xml:space="preserve">Ms. </w:t>
      </w:r>
      <w:r w:rsidR="0056461E">
        <w:t>Connie Frisby, President of ACE</w:t>
      </w:r>
      <w:r w:rsidR="007F41C7">
        <w:t xml:space="preserve">; </w:t>
      </w:r>
      <w:r w:rsidR="0056461E">
        <w:t>Gabriella Gessler, St</w:t>
      </w:r>
      <w:r w:rsidR="00955B07">
        <w:t>udent Government Vice President</w:t>
      </w:r>
      <w:r w:rsidR="007F41C7">
        <w:t xml:space="preserve">; </w:t>
      </w:r>
      <w:r w:rsidR="0061720E">
        <w:t>Sgt. Den</w:t>
      </w:r>
      <w:r w:rsidR="005D553F">
        <w:t>nis Godoy, YSU-PD; Tyler Miller-</w:t>
      </w:r>
      <w:bookmarkStart w:id="0" w:name="_GoBack"/>
      <w:bookmarkEnd w:id="0"/>
      <w:r w:rsidR="0061720E">
        <w:t xml:space="preserve">Gordon, Student Government President; </w:t>
      </w:r>
      <w:r w:rsidR="00955B07">
        <w:t xml:space="preserve">Attorney Holly Jacobs, Vice President and General Counsel; </w:t>
      </w:r>
      <w:proofErr w:type="spellStart"/>
      <w:r w:rsidR="0061720E">
        <w:t>Ja</w:t>
      </w:r>
      <w:r w:rsidR="00344F00">
        <w:t>ccie</w:t>
      </w:r>
      <w:proofErr w:type="spellEnd"/>
      <w:r w:rsidR="0061720E">
        <w:t xml:space="preserve"> Johnson, Vice President of APAS; </w:t>
      </w:r>
      <w:r w:rsidR="006D38F5" w:rsidRPr="00E44235">
        <w:t>Neal M</w:t>
      </w:r>
      <w:r w:rsidR="007F41C7">
        <w:t xml:space="preserve">cNally, </w:t>
      </w:r>
      <w:r w:rsidR="00B66963">
        <w:t xml:space="preserve">Vice President, </w:t>
      </w:r>
      <w:r w:rsidR="006D38F5" w:rsidRPr="00E44235">
        <w:t xml:space="preserve">Finance and </w:t>
      </w:r>
      <w:r w:rsidR="007F41C7">
        <w:t>Business Operations</w:t>
      </w:r>
      <w:r w:rsidR="00393994" w:rsidRPr="00E44235">
        <w:t>;</w:t>
      </w:r>
      <w:r w:rsidR="007F41C7" w:rsidRPr="007F41C7">
        <w:t xml:space="preserve"> </w:t>
      </w:r>
      <w:r w:rsidR="0061720E">
        <w:t xml:space="preserve">AJ Sumell, Vice President, YSU-OEA; Lt. Shawn Varso, YSU-PD; </w:t>
      </w:r>
      <w:r w:rsidR="0056461E">
        <w:t>Edward Villone, President</w:t>
      </w:r>
      <w:r w:rsidR="0056461E" w:rsidRPr="0056461E">
        <w:t xml:space="preserve"> </w:t>
      </w:r>
      <w:r w:rsidR="0056461E">
        <w:t>of APAS</w:t>
      </w:r>
      <w:r w:rsidR="008A1AEC">
        <w:t>;</w:t>
      </w:r>
      <w:r w:rsidR="0056461E">
        <w:t xml:space="preserve"> </w:t>
      </w:r>
      <w:r w:rsidR="00A9707A" w:rsidRPr="00E44235">
        <w:t xml:space="preserve">and </w:t>
      </w:r>
      <w:r w:rsidR="00765E24" w:rsidRPr="00E44235">
        <w:t>Brittany Bowyer</w:t>
      </w:r>
      <w:r w:rsidR="00393994" w:rsidRPr="00E44235">
        <w:t xml:space="preserve">, </w:t>
      </w:r>
      <w:r w:rsidR="007D411D" w:rsidRPr="00E44235">
        <w:t xml:space="preserve">Office of </w:t>
      </w:r>
      <w:r w:rsidR="00393994" w:rsidRPr="00E44235">
        <w:t xml:space="preserve">VP for </w:t>
      </w:r>
      <w:r w:rsidR="00A9707A" w:rsidRPr="00E44235">
        <w:t>Finance and Administration.</w:t>
      </w:r>
    </w:p>
    <w:p w:rsidR="0056461E" w:rsidRPr="00E44235" w:rsidRDefault="0056461E" w:rsidP="00870171">
      <w:pPr>
        <w:pBdr>
          <w:top w:val="single" w:sz="4" w:space="1" w:color="auto"/>
        </w:pBdr>
        <w:jc w:val="both"/>
      </w:pPr>
    </w:p>
    <w:p w:rsidR="00F109C5" w:rsidRPr="00B212CC" w:rsidRDefault="006C1E08" w:rsidP="00F109C5">
      <w:pPr>
        <w:spacing w:after="200"/>
        <w:contextualSpacing/>
        <w:jc w:val="both"/>
        <w:rPr>
          <w:b/>
          <w:u w:val="single"/>
        </w:rPr>
      </w:pPr>
      <w:r>
        <w:rPr>
          <w:b/>
          <w:u w:val="single"/>
        </w:rPr>
        <w:t>Check-In Updates:</w:t>
      </w:r>
    </w:p>
    <w:p w:rsidR="007E5C36" w:rsidRDefault="007E5C36" w:rsidP="000516A7">
      <w:pPr>
        <w:spacing w:after="200"/>
        <w:contextualSpacing/>
        <w:jc w:val="both"/>
        <w:rPr>
          <w:b/>
        </w:rPr>
      </w:pPr>
      <w:r>
        <w:rPr>
          <w:b/>
        </w:rPr>
        <w:t xml:space="preserve">Introductions </w:t>
      </w:r>
      <w:r w:rsidRPr="007E5C36">
        <w:t>– We had some new faces at the council meeting, so introductions were made around the table.  The new members</w:t>
      </w:r>
      <w:r w:rsidR="008A1AEC">
        <w:t xml:space="preserve"> included</w:t>
      </w:r>
      <w:r w:rsidRPr="007E5C36">
        <w:t xml:space="preserve"> </w:t>
      </w:r>
      <w:r>
        <w:t>Sgt. Dennis Godoy, YSU-PD; Tyler Miller Gordon, Student Government President; and Lt. Shawn Varso, YSU-PD.</w:t>
      </w:r>
    </w:p>
    <w:p w:rsidR="007E5C36" w:rsidRDefault="007E5C36" w:rsidP="000516A7">
      <w:pPr>
        <w:spacing w:after="200"/>
        <w:contextualSpacing/>
        <w:jc w:val="both"/>
        <w:rPr>
          <w:b/>
        </w:rPr>
      </w:pPr>
    </w:p>
    <w:p w:rsidR="007E5C36" w:rsidRPr="00FC7AC2" w:rsidRDefault="007E5C36" w:rsidP="007E5C36">
      <w:pPr>
        <w:spacing w:after="200"/>
        <w:contextualSpacing/>
        <w:jc w:val="both"/>
        <w:rPr>
          <w:b/>
          <w:u w:val="single"/>
        </w:rPr>
      </w:pPr>
      <w:r w:rsidRPr="00FC7AC2">
        <w:rPr>
          <w:b/>
          <w:u w:val="single"/>
        </w:rPr>
        <w:t>Meeting Topics:</w:t>
      </w:r>
    </w:p>
    <w:p w:rsidR="00F2037A" w:rsidRDefault="00F109C5" w:rsidP="000516A7">
      <w:pPr>
        <w:spacing w:after="200"/>
        <w:contextualSpacing/>
        <w:jc w:val="both"/>
      </w:pPr>
      <w:r w:rsidRPr="00074B40">
        <w:rPr>
          <w:b/>
        </w:rPr>
        <w:t xml:space="preserve">Bookstore </w:t>
      </w:r>
      <w:r>
        <w:rPr>
          <w:b/>
        </w:rPr>
        <w:t xml:space="preserve">Update </w:t>
      </w:r>
      <w:r w:rsidRPr="008A1AEC">
        <w:t>–</w:t>
      </w:r>
      <w:r w:rsidR="00A8140F">
        <w:rPr>
          <w:b/>
        </w:rPr>
        <w:t xml:space="preserve"> </w:t>
      </w:r>
      <w:r w:rsidR="00A8140F" w:rsidRPr="00A8140F">
        <w:t xml:space="preserve">Ms. Frisby </w:t>
      </w:r>
      <w:r w:rsidR="007E5C36">
        <w:t xml:space="preserve">wanted to know </w:t>
      </w:r>
      <w:r w:rsidR="00A8140F" w:rsidRPr="00A8140F">
        <w:t xml:space="preserve">if a contract had been signed yet </w:t>
      </w:r>
      <w:r w:rsidR="004A6E82">
        <w:t xml:space="preserve">between YSU and </w:t>
      </w:r>
      <w:r w:rsidR="00A8140F" w:rsidRPr="00A8140F">
        <w:t xml:space="preserve">Barnes </w:t>
      </w:r>
      <w:r w:rsidR="008A1AEC">
        <w:t>&amp;</w:t>
      </w:r>
      <w:r w:rsidR="00A8140F" w:rsidRPr="00A8140F">
        <w:t xml:space="preserve"> Noble</w:t>
      </w:r>
      <w:r w:rsidR="004A6E82">
        <w:t xml:space="preserve"> College</w:t>
      </w:r>
      <w:r w:rsidR="00A8140F" w:rsidRPr="007E5C36">
        <w:t xml:space="preserve">.  </w:t>
      </w:r>
      <w:r w:rsidR="007E5C36" w:rsidRPr="007E5C36">
        <w:t xml:space="preserve">Mr. McNally replied saying </w:t>
      </w:r>
      <w:r w:rsidR="00280AA5">
        <w:t>a</w:t>
      </w:r>
      <w:r w:rsidR="00A8140F" w:rsidRPr="007E5C36">
        <w:t xml:space="preserve"> </w:t>
      </w:r>
      <w:r w:rsidR="008A1AEC">
        <w:t xml:space="preserve">contract had </w:t>
      </w:r>
      <w:r w:rsidR="00280AA5">
        <w:t xml:space="preserve">not </w:t>
      </w:r>
      <w:r w:rsidR="008A1AEC">
        <w:t>been signed</w:t>
      </w:r>
      <w:r w:rsidR="00A8140F" w:rsidRPr="007E5C36">
        <w:t xml:space="preserve"> yet, since the terms</w:t>
      </w:r>
      <w:r w:rsidR="007E5C36" w:rsidRPr="007E5C36">
        <w:t xml:space="preserve"> are still being negotiated</w:t>
      </w:r>
      <w:r w:rsidR="00A8140F" w:rsidRPr="007E5C36">
        <w:t>, but hope</w:t>
      </w:r>
      <w:r w:rsidR="007E5C36" w:rsidRPr="007E5C36">
        <w:t>s</w:t>
      </w:r>
      <w:r w:rsidR="00A8140F" w:rsidRPr="007E5C36">
        <w:t xml:space="preserve"> to have a finalized contract by the end of this week or next.  Ms. Frisby </w:t>
      </w:r>
      <w:r w:rsidR="007E5C36" w:rsidRPr="007E5C36">
        <w:t>also wanted to know</w:t>
      </w:r>
      <w:r w:rsidR="00A8140F" w:rsidRPr="007E5C36">
        <w:t xml:space="preserve"> if the transition </w:t>
      </w:r>
      <w:r w:rsidR="007E5C36" w:rsidRPr="007E5C36">
        <w:t xml:space="preserve">start </w:t>
      </w:r>
      <w:r w:rsidR="00A8140F" w:rsidRPr="007E5C36">
        <w:t>date of May 23 was still being used.  Mr. McNally responded to say the start of the contract would most likely be June or July 2016</w:t>
      </w:r>
      <w:r w:rsidR="004A6E82" w:rsidRPr="007E5C36">
        <w:t xml:space="preserve">, but that </w:t>
      </w:r>
      <w:r w:rsidR="007E5C36" w:rsidRPr="007E5C36">
        <w:t>some transitioning had</w:t>
      </w:r>
      <w:r w:rsidR="004A6E82" w:rsidRPr="007E5C36">
        <w:t xml:space="preserve"> already begun</w:t>
      </w:r>
      <w:r w:rsidR="007E5C36" w:rsidRPr="007E5C36">
        <w:t>.  He said</w:t>
      </w:r>
      <w:r w:rsidR="004A6E82" w:rsidRPr="007E5C36">
        <w:t xml:space="preserve"> the bookstore </w:t>
      </w:r>
      <w:r w:rsidR="007E5C36" w:rsidRPr="007E5C36">
        <w:t xml:space="preserve">would </w:t>
      </w:r>
      <w:r w:rsidR="004A6E82" w:rsidRPr="007E5C36">
        <w:t>keep operating for summer semester and hope</w:t>
      </w:r>
      <w:r w:rsidR="007E5C36" w:rsidRPr="007E5C36">
        <w:t>s</w:t>
      </w:r>
      <w:r w:rsidR="004A6E82" w:rsidRPr="007E5C36">
        <w:t xml:space="preserve"> for a smooth transition at the start of fall semester.  He also said a sale </w:t>
      </w:r>
      <w:r w:rsidR="008A1AEC">
        <w:t xml:space="preserve">was </w:t>
      </w:r>
      <w:r w:rsidR="004A6E82" w:rsidRPr="007E5C36">
        <w:t xml:space="preserve">going on now </w:t>
      </w:r>
      <w:r w:rsidR="008A1AEC">
        <w:t xml:space="preserve">at the bookstore </w:t>
      </w:r>
      <w:r w:rsidR="004A6E82" w:rsidRPr="007E5C36">
        <w:t>and cert</w:t>
      </w:r>
      <w:r w:rsidR="00F2037A">
        <w:t xml:space="preserve">ain items are marked down 75%. </w:t>
      </w:r>
    </w:p>
    <w:p w:rsidR="00F2037A" w:rsidRDefault="00F2037A" w:rsidP="000516A7">
      <w:pPr>
        <w:spacing w:after="200"/>
        <w:contextualSpacing/>
        <w:jc w:val="both"/>
      </w:pPr>
    </w:p>
    <w:p w:rsidR="00CE168B" w:rsidRPr="00E370C1" w:rsidRDefault="004A6E82" w:rsidP="000516A7">
      <w:pPr>
        <w:spacing w:after="200"/>
        <w:contextualSpacing/>
        <w:jc w:val="both"/>
      </w:pPr>
      <w:r w:rsidRPr="00E370C1">
        <w:t xml:space="preserve">Ms. Frisby </w:t>
      </w:r>
      <w:r w:rsidR="008A1AEC">
        <w:t>mentioned</w:t>
      </w:r>
      <w:r w:rsidR="00D16D5A" w:rsidRPr="00E370C1">
        <w:t xml:space="preserve"> </w:t>
      </w:r>
      <w:r w:rsidR="00E24A6F" w:rsidRPr="00E370C1">
        <w:t>job applications were already available online fo</w:t>
      </w:r>
      <w:r w:rsidR="00D16D5A" w:rsidRPr="00E370C1">
        <w:t xml:space="preserve">r bookstore positions and </w:t>
      </w:r>
      <w:r w:rsidR="008A1AEC">
        <w:t>is</w:t>
      </w:r>
      <w:r w:rsidR="00D16D5A" w:rsidRPr="00E370C1">
        <w:t xml:space="preserve"> </w:t>
      </w:r>
      <w:r w:rsidR="00E24A6F" w:rsidRPr="00E370C1">
        <w:t xml:space="preserve">open to all applicants.  She </w:t>
      </w:r>
      <w:r w:rsidRPr="00E370C1">
        <w:t>wanted to know if any of the current bookstore staff would be able to fill other jobs on campus</w:t>
      </w:r>
      <w:r w:rsidR="008A1AEC">
        <w:t>,</w:t>
      </w:r>
      <w:r w:rsidRPr="00E370C1">
        <w:t xml:space="preserve"> </w:t>
      </w:r>
      <w:r w:rsidR="00D16D5A" w:rsidRPr="00E370C1">
        <w:t xml:space="preserve">like </w:t>
      </w:r>
      <w:r w:rsidR="00E24A6F" w:rsidRPr="00E370C1">
        <w:t>employees from</w:t>
      </w:r>
      <w:r w:rsidRPr="00E370C1">
        <w:t xml:space="preserve"> the Metro College</w:t>
      </w:r>
      <w:r w:rsidR="00D16D5A" w:rsidRPr="00E370C1">
        <w:t xml:space="preserve"> did</w:t>
      </w:r>
      <w:r w:rsidRPr="00E370C1">
        <w:t>.  M</w:t>
      </w:r>
      <w:r w:rsidR="00D16D5A" w:rsidRPr="00E370C1">
        <w:t xml:space="preserve">r. McNally said no, but </w:t>
      </w:r>
      <w:r w:rsidRPr="00E370C1">
        <w:t xml:space="preserve">contract </w:t>
      </w:r>
      <w:r w:rsidR="00E370C1" w:rsidRPr="00E370C1">
        <w:t xml:space="preserve">language </w:t>
      </w:r>
      <w:r w:rsidRPr="00E370C1">
        <w:t xml:space="preserve">and </w:t>
      </w:r>
      <w:r w:rsidR="008A1AEC">
        <w:t xml:space="preserve">an </w:t>
      </w:r>
      <w:r w:rsidRPr="00E370C1">
        <w:t>understanding with B&amp;N is</w:t>
      </w:r>
      <w:r w:rsidR="008A1AEC">
        <w:t>,</w:t>
      </w:r>
      <w:r w:rsidRPr="00E370C1">
        <w:t xml:space="preserve"> if current employees apply for jobs they will be looked at and considered for the job first.</w:t>
      </w:r>
      <w:r w:rsidR="00E24A6F" w:rsidRPr="00E370C1">
        <w:t xml:space="preserve">  Mr. Boggs </w:t>
      </w:r>
      <w:r w:rsidR="00E370C1" w:rsidRPr="00E370C1">
        <w:t>added</w:t>
      </w:r>
      <w:r w:rsidR="00E24A6F" w:rsidRPr="00E370C1">
        <w:t xml:space="preserve"> that YSU </w:t>
      </w:r>
      <w:r w:rsidR="00E370C1" w:rsidRPr="00E370C1">
        <w:t>would</w:t>
      </w:r>
      <w:r w:rsidR="00E24A6F" w:rsidRPr="00E370C1">
        <w:t xml:space="preserve"> meet any contractual obligations </w:t>
      </w:r>
      <w:r w:rsidR="008A1AEC">
        <w:t xml:space="preserve">for current employees </w:t>
      </w:r>
      <w:r w:rsidR="00E24A6F" w:rsidRPr="00E370C1">
        <w:t>and there could be a possibility for those employees to be recalled at a later date.</w:t>
      </w:r>
    </w:p>
    <w:p w:rsidR="00A8140F" w:rsidRPr="007E5C36" w:rsidRDefault="00A8140F" w:rsidP="000516A7">
      <w:pPr>
        <w:spacing w:after="200"/>
        <w:contextualSpacing/>
        <w:jc w:val="both"/>
        <w:rPr>
          <w:b/>
          <w:highlight w:val="yellow"/>
          <w:u w:val="single"/>
        </w:rPr>
      </w:pPr>
    </w:p>
    <w:p w:rsidR="008470F6" w:rsidRPr="0069450A" w:rsidRDefault="00CC58A8" w:rsidP="00324298">
      <w:pPr>
        <w:shd w:val="clear" w:color="auto" w:fill="FFFFFF"/>
        <w:spacing w:before="100" w:beforeAutospacing="1" w:after="100" w:afterAutospacing="1"/>
        <w:jc w:val="both"/>
      </w:pPr>
      <w:r w:rsidRPr="0007607C">
        <w:rPr>
          <w:b/>
        </w:rPr>
        <w:t xml:space="preserve">FLAS Regulations </w:t>
      </w:r>
      <w:r w:rsidRPr="0007607C">
        <w:t xml:space="preserve">– Mr. Villone brought up for discussion the Department of Labor changes to the FLSA regulations, and specifically wanted to know the effects these changes would have on the collective bargaining unit of salaried administrative/professional employees, and whether the implementation of this proposal would cause APAS to lose members earning under the $50,440.  Mr. Boggs </w:t>
      </w:r>
      <w:r w:rsidR="0007607C" w:rsidRPr="0007607C">
        <w:t>answered by saying</w:t>
      </w:r>
      <w:r w:rsidR="006762AC">
        <w:t xml:space="preserve"> there wasn’t much to discuss regarding the changes, </w:t>
      </w:r>
      <w:r w:rsidRPr="0007607C">
        <w:t xml:space="preserve">until the new regulations are mandated.  He said the $23,660 </w:t>
      </w:r>
      <w:r w:rsidR="0007607C" w:rsidRPr="0007607C">
        <w:t>mark</w:t>
      </w:r>
      <w:r w:rsidR="006762AC">
        <w:t xml:space="preserve"> had</w:t>
      </w:r>
      <w:r w:rsidRPr="0007607C">
        <w:t xml:space="preserve">n’t been changed in years and the $50,440 mark would be </w:t>
      </w:r>
      <w:r w:rsidR="0007607C" w:rsidRPr="0007607C">
        <w:t xml:space="preserve">a </w:t>
      </w:r>
      <w:r w:rsidRPr="0007607C">
        <w:t>disruptive</w:t>
      </w:r>
      <w:r w:rsidR="0007607C" w:rsidRPr="0007607C">
        <w:t xml:space="preserve"> change</w:t>
      </w:r>
      <w:r w:rsidR="007522CC" w:rsidRPr="0007607C">
        <w:t xml:space="preserve">.  He mentioned concerns </w:t>
      </w:r>
      <w:r w:rsidR="0007607C" w:rsidRPr="0007607C">
        <w:t xml:space="preserve">were </w:t>
      </w:r>
      <w:r w:rsidR="006762AC">
        <w:t>brought forth regarding</w:t>
      </w:r>
      <w:r w:rsidR="007522CC" w:rsidRPr="0007607C">
        <w:t xml:space="preserve"> employees in higher education t</w:t>
      </w:r>
      <w:r w:rsidR="0007607C" w:rsidRPr="0007607C">
        <w:t xml:space="preserve">hat weren’t thought of before and </w:t>
      </w:r>
      <w:r w:rsidR="007522CC" w:rsidRPr="0007607C">
        <w:t xml:space="preserve">about 130 positions on campus would fall under this new regulation and </w:t>
      </w:r>
      <w:r w:rsidR="006762AC">
        <w:t xml:space="preserve">possibly </w:t>
      </w:r>
      <w:r w:rsidR="007522CC" w:rsidRPr="001C224A">
        <w:t xml:space="preserve">would not accrue very much overtime.  </w:t>
      </w:r>
      <w:r w:rsidR="001C224A" w:rsidRPr="001C224A">
        <w:t xml:space="preserve">He noted that </w:t>
      </w:r>
      <w:r w:rsidR="007522CC" w:rsidRPr="001C224A">
        <w:t>someone mentioned they should just i</w:t>
      </w:r>
      <w:r w:rsidR="001C224A" w:rsidRPr="001C224A">
        <w:t>ncrease an employee’s salary.  However, t</w:t>
      </w:r>
      <w:r w:rsidR="007522CC" w:rsidRPr="001C224A">
        <w:t xml:space="preserve">he problem with that is there are 24 professional classifications and increasing salary and </w:t>
      </w:r>
      <w:r w:rsidR="007522CC" w:rsidRPr="001C224A">
        <w:lastRenderedPageBreak/>
        <w:t>benefits would be very costly and a bad idea.</w:t>
      </w:r>
      <w:r w:rsidR="006762AC">
        <w:t xml:space="preserve">  He thought i</w:t>
      </w:r>
      <w:r w:rsidR="00690111" w:rsidRPr="001C224A">
        <w:t xml:space="preserve">t would be better </w:t>
      </w:r>
      <w:r w:rsidR="001C224A" w:rsidRPr="001C224A">
        <w:t>to</w:t>
      </w:r>
      <w:r w:rsidR="00690111" w:rsidRPr="001C224A">
        <w:t xml:space="preserve"> just pay those employees </w:t>
      </w:r>
      <w:r w:rsidR="001C224A" w:rsidRPr="001C224A">
        <w:t xml:space="preserve">overtime pay for </w:t>
      </w:r>
      <w:r w:rsidR="00690111" w:rsidRPr="001C224A">
        <w:t xml:space="preserve">working over 40 hours a week.  </w:t>
      </w:r>
      <w:r w:rsidR="006762AC" w:rsidRPr="001C224A">
        <w:t>Mr. Boggs said adjustments would be made for earning overtime</w:t>
      </w:r>
      <w:r w:rsidR="006762AC">
        <w:t xml:space="preserve"> and an</w:t>
      </w:r>
      <w:r w:rsidR="00690111" w:rsidRPr="001C224A">
        <w:t>other issue is the Means Test</w:t>
      </w:r>
      <w:r w:rsidR="001C224A" w:rsidRPr="001C224A">
        <w:t>, which</w:t>
      </w:r>
      <w:r w:rsidR="00690111" w:rsidRPr="001C224A">
        <w:t xml:space="preserve"> evaluates the classification of a supervisor to be someone that supervises others for at least 50% of their job, but is not </w:t>
      </w:r>
      <w:r w:rsidR="006762AC">
        <w:t xml:space="preserve">a manager.  </w:t>
      </w:r>
      <w:r w:rsidR="00690111" w:rsidRPr="001C224A">
        <w:t xml:space="preserve">Atty. Jacobs </w:t>
      </w:r>
      <w:r w:rsidR="001C224A" w:rsidRPr="001C224A">
        <w:t>stated that</w:t>
      </w:r>
      <w:r w:rsidR="00690111" w:rsidRPr="001C224A">
        <w:t xml:space="preserve"> various dates were announced for implementation to begin, such as July and December 2015 and March 2016</w:t>
      </w:r>
      <w:r w:rsidR="001C224A" w:rsidRPr="001C224A">
        <w:t xml:space="preserve">, but those have all </w:t>
      </w:r>
      <w:r w:rsidR="001C224A" w:rsidRPr="0069450A">
        <w:t>passed</w:t>
      </w:r>
      <w:r w:rsidR="00690111" w:rsidRPr="0069450A">
        <w:t>.</w:t>
      </w:r>
      <w:r w:rsidR="001C224A" w:rsidRPr="0069450A">
        <w:t xml:space="preserve">  Now they just wait to see what </w:t>
      </w:r>
      <w:r w:rsidR="0069450A" w:rsidRPr="0069450A">
        <w:t>happens in</w:t>
      </w:r>
      <w:r w:rsidR="001C224A" w:rsidRPr="0069450A">
        <w:t xml:space="preserve"> the coming months.</w:t>
      </w:r>
      <w:r w:rsidR="00690111" w:rsidRPr="0069450A">
        <w:t xml:space="preserve">  </w:t>
      </w:r>
    </w:p>
    <w:p w:rsidR="00BA47F4" w:rsidRPr="00265547" w:rsidRDefault="006762AC" w:rsidP="00BA47F4">
      <w:pPr>
        <w:shd w:val="clear" w:color="auto" w:fill="FFFFFF"/>
        <w:spacing w:before="100" w:beforeAutospacing="1" w:after="100" w:afterAutospacing="1"/>
        <w:jc w:val="both"/>
        <w:rPr>
          <w:highlight w:val="yellow"/>
        </w:rPr>
      </w:pPr>
      <w:r>
        <w:t>M</w:t>
      </w:r>
      <w:r w:rsidR="008470F6" w:rsidRPr="0069450A">
        <w:t xml:space="preserve">s. Johnson asked </w:t>
      </w:r>
      <w:r w:rsidR="0069450A" w:rsidRPr="0069450A">
        <w:t>about using comp-time for APAS members</w:t>
      </w:r>
      <w:r w:rsidR="008470F6" w:rsidRPr="0069450A">
        <w:t xml:space="preserve">.  Mr. Boggs </w:t>
      </w:r>
      <w:r w:rsidR="0069450A" w:rsidRPr="0069450A">
        <w:t>felt that</w:t>
      </w:r>
      <w:r w:rsidR="008470F6" w:rsidRPr="0069450A">
        <w:t xml:space="preserve"> comp-time over 40 hours for exempt employees would be bad</w:t>
      </w:r>
      <w:r w:rsidR="0069450A" w:rsidRPr="0069450A">
        <w:t>.  He went on to say those members</w:t>
      </w:r>
      <w:r w:rsidR="008470F6" w:rsidRPr="0069450A">
        <w:t xml:space="preserve"> could be </w:t>
      </w:r>
      <w:r w:rsidR="008470F6" w:rsidRPr="00842F7A">
        <w:t>c</w:t>
      </w:r>
      <w:r w:rsidR="0069450A" w:rsidRPr="00842F7A">
        <w:t xml:space="preserve">lassified as hourly employees and could </w:t>
      </w:r>
      <w:r w:rsidR="008470F6" w:rsidRPr="00842F7A">
        <w:t xml:space="preserve">lose their exemption.  She then asked about flex-time, but felt that some supervisors frowned upon using </w:t>
      </w:r>
      <w:r w:rsidR="0069450A" w:rsidRPr="00842F7A">
        <w:t>it</w:t>
      </w:r>
      <w:r w:rsidR="008470F6" w:rsidRPr="00842F7A">
        <w:t>.  Mr. Boggs said he wo</w:t>
      </w:r>
      <w:r w:rsidR="0069450A" w:rsidRPr="00842F7A">
        <w:t xml:space="preserve">uld prefer people use </w:t>
      </w:r>
      <w:r w:rsidR="0069450A" w:rsidRPr="00BA47F4">
        <w:t>flex-time and that another issue is</w:t>
      </w:r>
      <w:r w:rsidR="007F1AA9" w:rsidRPr="00BA47F4">
        <w:t xml:space="preserve"> leaves for APAS.  </w:t>
      </w:r>
      <w:r w:rsidR="00BA47F4" w:rsidRPr="00BA47F4">
        <w:t xml:space="preserve">He gave an example, stating that in some departments, a supervisor will allow an employee to flex their time if they work over 40 hours and have, for example a doctor’s appointment. Instead of using sick leave, they could use their “flex-time”. While in other departments, this is not the process. </w:t>
      </w:r>
      <w:r w:rsidR="000D5DB9" w:rsidRPr="00BA47F4">
        <w:t xml:space="preserve">He </w:t>
      </w:r>
      <w:r w:rsidR="00842F7A" w:rsidRPr="00BA47F4">
        <w:t>indicated</w:t>
      </w:r>
      <w:r w:rsidR="000D5DB9" w:rsidRPr="00BA47F4">
        <w:t xml:space="preserve"> Banner </w:t>
      </w:r>
      <w:r w:rsidR="00842F7A" w:rsidRPr="00BA47F4">
        <w:t>could</w:t>
      </w:r>
      <w:r w:rsidR="000D5DB9" w:rsidRPr="00BA47F4">
        <w:t xml:space="preserve"> recognize something similar to this example, but </w:t>
      </w:r>
      <w:r w:rsidR="00842F7A" w:rsidRPr="00BA47F4">
        <w:t>wouldn’t be exactly the same</w:t>
      </w:r>
      <w:r w:rsidR="000D5DB9" w:rsidRPr="00BA47F4">
        <w:t xml:space="preserve">.  </w:t>
      </w:r>
      <w:r w:rsidR="00BA47F4" w:rsidRPr="00BA47F4">
        <w:t xml:space="preserve">Ms. Johnson stated that although she needs money, as it relates to the possibility of getting over-tine pay, more time would be better to have.  Mr. Boggs believes this is the same feeling across the board for all.  Atty. Jacobs thought maybe better management was needed and pre-approval given before working over 40 hours a week, when in an overtime accrual situation. </w:t>
      </w:r>
    </w:p>
    <w:p w:rsidR="002D7810" w:rsidRDefault="00731B17" w:rsidP="00562AFA">
      <w:pPr>
        <w:shd w:val="clear" w:color="auto" w:fill="FFFFFF"/>
        <w:spacing w:before="100" w:beforeAutospacing="1" w:after="100" w:afterAutospacing="1"/>
        <w:jc w:val="both"/>
        <w:rPr>
          <w:color w:val="FF0000"/>
        </w:rPr>
      </w:pPr>
      <w:r w:rsidRPr="00C911AA">
        <w:rPr>
          <w:b/>
        </w:rPr>
        <w:t>Non-Renewal of Chief B</w:t>
      </w:r>
      <w:r w:rsidR="00E06086" w:rsidRPr="00C911AA">
        <w:rPr>
          <w:b/>
        </w:rPr>
        <w:t>eshara and sudden replacement</w:t>
      </w:r>
      <w:r w:rsidR="00E06086" w:rsidRPr="00C911AA">
        <w:t xml:space="preserve"> – Dr. Burden asked if there was any </w:t>
      </w:r>
      <w:r w:rsidR="00E06086" w:rsidRPr="002D7810">
        <w:t xml:space="preserve">information </w:t>
      </w:r>
      <w:r w:rsidR="006762AC" w:rsidRPr="002D7810">
        <w:t>regarding</w:t>
      </w:r>
      <w:r w:rsidR="00E06086" w:rsidRPr="002D7810">
        <w:t xml:space="preserve"> to Chief Beshara no longer working on campus, so she can properly inform </w:t>
      </w:r>
      <w:r w:rsidR="002D7810">
        <w:t xml:space="preserve">any </w:t>
      </w:r>
      <w:r w:rsidR="002D7810" w:rsidRPr="002D7810">
        <w:t>faculty who questioned her</w:t>
      </w:r>
      <w:r w:rsidR="00E06086" w:rsidRPr="002D7810">
        <w:t xml:space="preserve"> with correct information.  Atty. Jacobs said t</w:t>
      </w:r>
      <w:r w:rsidR="00C911AA" w:rsidRPr="002D7810">
        <w:t>he</w:t>
      </w:r>
      <w:r w:rsidR="00E06086" w:rsidRPr="002D7810">
        <w:t xml:space="preserve"> non-renewal for exempt employees is common practice and </w:t>
      </w:r>
      <w:r w:rsidR="00C911AA" w:rsidRPr="002D7810">
        <w:t xml:space="preserve">no </w:t>
      </w:r>
      <w:r w:rsidR="00E06086" w:rsidRPr="002D7810">
        <w:t xml:space="preserve">reason </w:t>
      </w:r>
      <w:r w:rsidR="006762AC" w:rsidRPr="002D7810">
        <w:t>is needed</w:t>
      </w:r>
      <w:r w:rsidR="00E06086" w:rsidRPr="002D7810">
        <w:t>, as long as a written notice of non-renewal is given 60 days prior</w:t>
      </w:r>
      <w:r w:rsidR="00C911AA" w:rsidRPr="002D7810">
        <w:t xml:space="preserve"> to the appointment ending</w:t>
      </w:r>
      <w:r w:rsidR="00E06086" w:rsidRPr="002D7810">
        <w:t>.  She s</w:t>
      </w:r>
      <w:r w:rsidR="00C911AA" w:rsidRPr="002D7810">
        <w:t>tated</w:t>
      </w:r>
      <w:r w:rsidR="00E06086" w:rsidRPr="002D7810">
        <w:t xml:space="preserve"> an investigation </w:t>
      </w:r>
      <w:r w:rsidR="006762AC" w:rsidRPr="002D7810">
        <w:t xml:space="preserve">was </w:t>
      </w:r>
      <w:r w:rsidR="00C911AA" w:rsidRPr="002D7810">
        <w:t>currently taking place</w:t>
      </w:r>
      <w:r w:rsidR="00E06086" w:rsidRPr="002D7810">
        <w:t xml:space="preserve">, so </w:t>
      </w:r>
      <w:r w:rsidR="00C911AA" w:rsidRPr="002D7810">
        <w:t xml:space="preserve">no further information </w:t>
      </w:r>
      <w:r w:rsidR="006762AC" w:rsidRPr="002D7810">
        <w:t>could</w:t>
      </w:r>
      <w:r w:rsidR="00E06086" w:rsidRPr="002D7810">
        <w:t xml:space="preserve"> be given at this time.  </w:t>
      </w:r>
      <w:r w:rsidR="00C911AA" w:rsidRPr="002D7810">
        <w:t>Also, she mentioned Lt. Shawn Varso would</w:t>
      </w:r>
      <w:r w:rsidR="00E06086" w:rsidRPr="002D7810">
        <w:t xml:space="preserve"> be acting Chief of Police and that a new chief would be hired at some point.  Lt. Varso said operations have and will continue to run normally.  Dr. Burden was thankfu</w:t>
      </w:r>
      <w:r w:rsidR="00C911AA" w:rsidRPr="002D7810">
        <w:t>l for the information and said</w:t>
      </w:r>
      <w:r w:rsidR="00E06086" w:rsidRPr="002D7810">
        <w:t xml:space="preserve"> she would </w:t>
      </w:r>
      <w:r w:rsidR="00C911AA" w:rsidRPr="002D7810">
        <w:t xml:space="preserve">share this information with </w:t>
      </w:r>
      <w:r w:rsidR="002D7810" w:rsidRPr="002D7810">
        <w:t>any faculty who asked her for more information Dr. Burden also told the Lt that her unit would continue to support the YSU police.</w:t>
      </w:r>
    </w:p>
    <w:p w:rsidR="00562AFA" w:rsidRPr="00124066" w:rsidRDefault="006762AC" w:rsidP="00124066">
      <w:pPr>
        <w:shd w:val="clear" w:color="auto" w:fill="FFFFFF"/>
        <w:spacing w:before="100" w:beforeAutospacing="1" w:after="100" w:afterAutospacing="1"/>
        <w:jc w:val="both"/>
      </w:pPr>
      <w:r>
        <w:t>M</w:t>
      </w:r>
      <w:r w:rsidR="00E06086" w:rsidRPr="00200371">
        <w:t xml:space="preserve">s. Johnson was curious about the jurisdiction lines for YSU-PD and Youngstown PD.  Lt. Varso said primary jurisdiction for YSU-PD is anything owned by YSU.  </w:t>
      </w:r>
      <w:r>
        <w:t>M</w:t>
      </w:r>
      <w:r w:rsidR="00200371" w:rsidRPr="00200371">
        <w:t>s. Johnson gave an example</w:t>
      </w:r>
      <w:r>
        <w:t>,</w:t>
      </w:r>
      <w:r w:rsidR="00200371" w:rsidRPr="00200371">
        <w:t xml:space="preserve"> that if someone’s purse was stolen off campus, who would work the case.  Lt. Varso said it would be primary jurisdiction for YPD if not on university owned property, but if YSU-PD c</w:t>
      </w:r>
      <w:r>
        <w:t>an respond first to the crime.  T</w:t>
      </w:r>
      <w:r w:rsidR="00200371" w:rsidRPr="00200371">
        <w:t xml:space="preserve">hey will work to secure the needed information and the area for YPD until they can arrive and take over.  </w:t>
      </w:r>
      <w:r w:rsidR="00AD4458" w:rsidRPr="00200371">
        <w:t>He said there is a Mutual Aid agreement between YSU</w:t>
      </w:r>
      <w:r w:rsidR="00200371" w:rsidRPr="00200371">
        <w:t>-PD</w:t>
      </w:r>
      <w:r w:rsidR="00AD4458" w:rsidRPr="00200371">
        <w:t xml:space="preserve"> and YPD, so th</w:t>
      </w:r>
      <w:r w:rsidR="00200371" w:rsidRPr="00200371">
        <w:t xml:space="preserve">ey do work together </w:t>
      </w:r>
      <w:r w:rsidR="00AD4458" w:rsidRPr="00200371">
        <w:t>to patrol the surrounding areas</w:t>
      </w:r>
      <w:r w:rsidR="00200371" w:rsidRPr="00200371">
        <w:t xml:space="preserve"> as needed</w:t>
      </w:r>
      <w:r w:rsidR="00AD4458" w:rsidRPr="00200371">
        <w:t>.</w:t>
      </w:r>
    </w:p>
    <w:p w:rsidR="00F109C5" w:rsidRPr="00200371" w:rsidRDefault="00F109C5" w:rsidP="000516A7">
      <w:pPr>
        <w:spacing w:after="200"/>
        <w:contextualSpacing/>
        <w:jc w:val="both"/>
        <w:rPr>
          <w:b/>
          <w:u w:val="single"/>
        </w:rPr>
      </w:pPr>
      <w:r w:rsidRPr="00200371">
        <w:rPr>
          <w:b/>
          <w:u w:val="single"/>
        </w:rPr>
        <w:t>Announcements:</w:t>
      </w:r>
    </w:p>
    <w:p w:rsidR="00F109C5" w:rsidRPr="00200371" w:rsidRDefault="00F109C5" w:rsidP="000516A7">
      <w:pPr>
        <w:spacing w:after="200"/>
        <w:contextualSpacing/>
        <w:jc w:val="both"/>
        <w:rPr>
          <w:b/>
        </w:rPr>
      </w:pPr>
    </w:p>
    <w:p w:rsidR="00CE168B" w:rsidRPr="00671FA5" w:rsidRDefault="00B212CC" w:rsidP="00CE168B">
      <w:pPr>
        <w:spacing w:after="200"/>
        <w:contextualSpacing/>
        <w:jc w:val="both"/>
        <w:rPr>
          <w:b/>
        </w:rPr>
      </w:pPr>
      <w:r w:rsidRPr="00200371">
        <w:rPr>
          <w:b/>
        </w:rPr>
        <w:t>Human Resources</w:t>
      </w:r>
      <w:r w:rsidR="005731D2" w:rsidRPr="00200371">
        <w:rPr>
          <w:b/>
        </w:rPr>
        <w:t xml:space="preserve"> – </w:t>
      </w:r>
      <w:r w:rsidRPr="00200371">
        <w:t xml:space="preserve">Mr. Boggs mentioned that HR staff has been </w:t>
      </w:r>
      <w:r w:rsidR="005D1DFB" w:rsidRPr="00200371">
        <w:t xml:space="preserve">completely relocated now to </w:t>
      </w:r>
      <w:r w:rsidR="00562AFA">
        <w:t xml:space="preserve">the third floor of Tod Hall.  </w:t>
      </w:r>
      <w:r w:rsidRPr="00200371">
        <w:t xml:space="preserve">Atty. Jacobs </w:t>
      </w:r>
      <w:r w:rsidR="00562AFA">
        <w:t xml:space="preserve">also </w:t>
      </w:r>
      <w:r w:rsidR="00200371" w:rsidRPr="00200371">
        <w:t>stated</w:t>
      </w:r>
      <w:r w:rsidRPr="00200371">
        <w:t xml:space="preserve"> that Mr. Boggs </w:t>
      </w:r>
      <w:r w:rsidR="00200371" w:rsidRPr="00200371">
        <w:t>would</w:t>
      </w:r>
      <w:r w:rsidRPr="00200371">
        <w:t xml:space="preserve"> be acting Chief HR Officer </w:t>
      </w:r>
      <w:r w:rsidR="00200371" w:rsidRPr="00200371">
        <w:t>while</w:t>
      </w:r>
      <w:r w:rsidRPr="00200371">
        <w:t xml:space="preserve"> Mr. Reynolds is on sick leave.</w:t>
      </w:r>
    </w:p>
    <w:p w:rsidR="00B3772A" w:rsidRPr="00671FA5" w:rsidRDefault="00B3772A" w:rsidP="000516A7">
      <w:pPr>
        <w:spacing w:after="200"/>
        <w:contextualSpacing/>
        <w:jc w:val="both"/>
      </w:pPr>
      <w:r w:rsidRPr="00671FA5">
        <w:rPr>
          <w:b/>
        </w:rPr>
        <w:lastRenderedPageBreak/>
        <w:t xml:space="preserve">SGA Announcements – </w:t>
      </w:r>
      <w:r w:rsidRPr="00671FA5">
        <w:t xml:space="preserve">Ms. </w:t>
      </w:r>
      <w:r w:rsidR="00310B64" w:rsidRPr="00671FA5">
        <w:t xml:space="preserve">Gessler </w:t>
      </w:r>
      <w:r w:rsidRPr="00671FA5">
        <w:t xml:space="preserve">informed the council </w:t>
      </w:r>
      <w:r w:rsidR="007E70D4" w:rsidRPr="00671FA5">
        <w:t>that</w:t>
      </w:r>
      <w:r w:rsidRPr="00671FA5">
        <w:t xml:space="preserve"> </w:t>
      </w:r>
      <w:r w:rsidR="00310B64" w:rsidRPr="00671FA5">
        <w:t xml:space="preserve">the </w:t>
      </w:r>
      <w:r w:rsidR="00A8140F" w:rsidRPr="00671FA5">
        <w:t>student food p</w:t>
      </w:r>
      <w:r w:rsidR="00310B64" w:rsidRPr="00671FA5">
        <w:t xml:space="preserve">antry has been </w:t>
      </w:r>
      <w:r w:rsidR="00A8140F" w:rsidRPr="00671FA5">
        <w:t xml:space="preserve">successfully </w:t>
      </w:r>
      <w:r w:rsidR="00310B64" w:rsidRPr="00671FA5">
        <w:t xml:space="preserve">open for almost </w:t>
      </w:r>
      <w:r w:rsidR="00A8140F" w:rsidRPr="00671FA5">
        <w:t>two</w:t>
      </w:r>
      <w:r w:rsidR="00310B64" w:rsidRPr="00671FA5">
        <w:t xml:space="preserve"> weeks for two hours a day.  </w:t>
      </w:r>
      <w:r w:rsidR="00A8140F" w:rsidRPr="00671FA5">
        <w:t>She thanked APAS for their food donations and</w:t>
      </w:r>
      <w:r w:rsidR="00946DAF" w:rsidRPr="00671FA5">
        <w:t xml:space="preserve"> also</w:t>
      </w:r>
      <w:r w:rsidR="00A8140F" w:rsidRPr="00671FA5">
        <w:t xml:space="preserve"> said </w:t>
      </w:r>
      <w:r w:rsidR="00860D96" w:rsidRPr="00671FA5">
        <w:t>t</w:t>
      </w:r>
      <w:r w:rsidR="00310B64" w:rsidRPr="00671FA5">
        <w:t xml:space="preserve">he pantry </w:t>
      </w:r>
      <w:r w:rsidR="00946DAF" w:rsidRPr="00671FA5">
        <w:t>would</w:t>
      </w:r>
      <w:r w:rsidR="00310B64" w:rsidRPr="00671FA5">
        <w:t xml:space="preserve"> not be open during summer semester</w:t>
      </w:r>
      <w:r w:rsidR="00946DAF" w:rsidRPr="00671FA5">
        <w:t>. A</w:t>
      </w:r>
      <w:r w:rsidR="00310B64" w:rsidRPr="00671FA5">
        <w:t xml:space="preserve">ny donated food that will soon expire </w:t>
      </w:r>
      <w:r w:rsidR="00671FA5" w:rsidRPr="00671FA5">
        <w:t>would</w:t>
      </w:r>
      <w:r w:rsidR="00310B64" w:rsidRPr="00671FA5">
        <w:t xml:space="preserve"> be donated to St. John’s Church</w:t>
      </w:r>
      <w:r w:rsidR="00562AFA">
        <w:t xml:space="preserve"> and </w:t>
      </w:r>
      <w:r w:rsidR="00671FA5" w:rsidRPr="00671FA5">
        <w:t>food collection would</w:t>
      </w:r>
      <w:r w:rsidR="00310B64" w:rsidRPr="00671FA5">
        <w:t xml:space="preserve"> resume before </w:t>
      </w:r>
      <w:r w:rsidR="00216375" w:rsidRPr="00671FA5">
        <w:t xml:space="preserve">the start of </w:t>
      </w:r>
      <w:r w:rsidR="00310B64" w:rsidRPr="00671FA5">
        <w:t>fal</w:t>
      </w:r>
      <w:r w:rsidR="00216375" w:rsidRPr="00671FA5">
        <w:t>l semester</w:t>
      </w:r>
      <w:r w:rsidR="00310B64" w:rsidRPr="00671FA5">
        <w:t>.</w:t>
      </w:r>
    </w:p>
    <w:p w:rsidR="00AC355C" w:rsidRPr="00BA5D87" w:rsidRDefault="00AC355C" w:rsidP="000516A7">
      <w:pPr>
        <w:spacing w:after="200"/>
        <w:contextualSpacing/>
        <w:jc w:val="both"/>
      </w:pPr>
    </w:p>
    <w:p w:rsidR="00860D96" w:rsidRPr="00BA5D87" w:rsidRDefault="00860D96" w:rsidP="000516A7">
      <w:pPr>
        <w:spacing w:after="200"/>
        <w:contextualSpacing/>
        <w:jc w:val="both"/>
      </w:pPr>
      <w:r w:rsidRPr="00BA5D87">
        <w:rPr>
          <w:b/>
        </w:rPr>
        <w:t>Benefits Eligibility</w:t>
      </w:r>
      <w:r w:rsidRPr="00BA5D87">
        <w:t xml:space="preserve"> – Dr. Burden wanted to bring up briefly that a soon to be faculty retiree was having issues with their healthcare benefits upon retirement</w:t>
      </w:r>
      <w:r w:rsidR="00BA5D87" w:rsidRPr="00BA5D87">
        <w:t>,</w:t>
      </w:r>
      <w:r w:rsidRPr="00BA5D87">
        <w:t xml:space="preserve"> and </w:t>
      </w:r>
      <w:r w:rsidR="00BA5D87" w:rsidRPr="00BA5D87">
        <w:t xml:space="preserve">she </w:t>
      </w:r>
      <w:r w:rsidRPr="00BA5D87">
        <w:t xml:space="preserve">felt that others might have the same issue and asked </w:t>
      </w:r>
      <w:r w:rsidR="00661BC8" w:rsidRPr="00BA5D87">
        <w:t>if any information could be shared.  Mr. Boggs recall</w:t>
      </w:r>
      <w:r w:rsidR="00BA5D87" w:rsidRPr="00BA5D87">
        <w:t xml:space="preserve">ed the faculty member and said </w:t>
      </w:r>
      <w:r w:rsidR="00661BC8" w:rsidRPr="00BA5D87">
        <w:t xml:space="preserve">all was good now.  </w:t>
      </w:r>
      <w:r w:rsidR="00BA5D87" w:rsidRPr="00BA5D87">
        <w:t>T</w:t>
      </w:r>
      <w:r w:rsidR="00562AFA">
        <w:t>he problem arose when the</w:t>
      </w:r>
      <w:r w:rsidR="00661BC8" w:rsidRPr="00BA5D87">
        <w:t xml:space="preserve"> faculty member </w:t>
      </w:r>
      <w:r w:rsidR="00BA5D87" w:rsidRPr="00BA5D87">
        <w:t>liste</w:t>
      </w:r>
      <w:r w:rsidR="00661BC8" w:rsidRPr="00BA5D87">
        <w:t>d their date of retirement to be the end of term, meaning the end of the semester instead of an actu</w:t>
      </w:r>
      <w:r w:rsidR="00BA5D87" w:rsidRPr="00BA5D87">
        <w:t>al date.  He mentioned</w:t>
      </w:r>
      <w:r w:rsidR="00661BC8" w:rsidRPr="00BA5D87">
        <w:t xml:space="preserve"> a letter </w:t>
      </w:r>
      <w:r w:rsidR="00BA5D87" w:rsidRPr="00BA5D87">
        <w:t xml:space="preserve">was </w:t>
      </w:r>
      <w:r w:rsidR="00661BC8" w:rsidRPr="00BA5D87">
        <w:t>sent out in April to those retiring regarding their eligibility for healthca</w:t>
      </w:r>
      <w:r w:rsidR="00BA5D87" w:rsidRPr="00BA5D87">
        <w:t>re through the university.  He also stated</w:t>
      </w:r>
      <w:proofErr w:type="gramStart"/>
      <w:r w:rsidR="00BA5D87" w:rsidRPr="00BA5D87">
        <w:t>,</w:t>
      </w:r>
      <w:proofErr w:type="gramEnd"/>
      <w:r w:rsidR="00661BC8" w:rsidRPr="00BA5D87">
        <w:t xml:space="preserve"> if anyone had problems or questions that they should contact him.</w:t>
      </w:r>
    </w:p>
    <w:p w:rsidR="00186A28" w:rsidRPr="007E5C36" w:rsidRDefault="00186A28" w:rsidP="000516A7">
      <w:pPr>
        <w:spacing w:after="200"/>
        <w:contextualSpacing/>
        <w:jc w:val="both"/>
        <w:rPr>
          <w:highlight w:val="yellow"/>
        </w:rPr>
      </w:pPr>
    </w:p>
    <w:p w:rsidR="002D7810" w:rsidRPr="002D7810" w:rsidRDefault="00186A28" w:rsidP="002D7810">
      <w:pPr>
        <w:spacing w:after="200"/>
        <w:contextualSpacing/>
        <w:jc w:val="both"/>
      </w:pPr>
      <w:r w:rsidRPr="002D7810">
        <w:rPr>
          <w:b/>
        </w:rPr>
        <w:t>Governance Documents</w:t>
      </w:r>
      <w:r w:rsidRPr="002D7810">
        <w:t xml:space="preserve"> – </w:t>
      </w:r>
      <w:r w:rsidR="002D7810" w:rsidRPr="002D7810">
        <w:t xml:space="preserve">Dr. Burden said there was still a problem with the department governance documents.  She said deans who had problems with the documents were not meeting with the departments by the April 1 deadline and were requiring changes to be made after the deadline was missed.  She said per a grievance disposition, if the deadline was missed, then the old document was to be used for the next year.  Dr. Abraham said they would address this privately.  Dr. Burden said that discussing the issue privately was fine but that she needed it on record that it was brought up. </w:t>
      </w:r>
    </w:p>
    <w:p w:rsidR="00F109C5" w:rsidRDefault="00F109C5" w:rsidP="00000ABE">
      <w:pPr>
        <w:spacing w:after="200"/>
        <w:contextualSpacing/>
        <w:jc w:val="both"/>
        <w:rPr>
          <w:b/>
          <w:u w:val="single"/>
        </w:rPr>
      </w:pPr>
    </w:p>
    <w:p w:rsidR="00AB5322" w:rsidRPr="00A021AA" w:rsidRDefault="00AB5322" w:rsidP="00000ABE">
      <w:pPr>
        <w:spacing w:after="200"/>
        <w:contextualSpacing/>
        <w:jc w:val="both"/>
      </w:pPr>
      <w:r w:rsidRPr="00A021AA">
        <w:rPr>
          <w:b/>
          <w:u w:val="single"/>
        </w:rPr>
        <w:t>Adjournment</w:t>
      </w:r>
      <w:r w:rsidR="00F109C5">
        <w:rPr>
          <w:b/>
          <w:u w:val="single"/>
        </w:rPr>
        <w:t>:</w:t>
      </w:r>
    </w:p>
    <w:p w:rsidR="00AB5322" w:rsidRPr="00A021AA" w:rsidRDefault="00002532" w:rsidP="00870171">
      <w:pPr>
        <w:jc w:val="both"/>
      </w:pPr>
      <w:r>
        <w:t xml:space="preserve">The meeting adjourned at </w:t>
      </w:r>
      <w:r w:rsidR="00DC5838">
        <w:t>9</w:t>
      </w:r>
      <w:r w:rsidR="00E44235">
        <w:t>:</w:t>
      </w:r>
      <w:r w:rsidR="00AD4458">
        <w:t>36</w:t>
      </w:r>
      <w:r w:rsidR="00AB5322" w:rsidRPr="00A021AA">
        <w:t xml:space="preserve"> a.m.</w:t>
      </w:r>
    </w:p>
    <w:p w:rsidR="00AB5322" w:rsidRPr="00A021AA" w:rsidRDefault="00AB5322" w:rsidP="00870171">
      <w:pPr>
        <w:jc w:val="both"/>
      </w:pPr>
    </w:p>
    <w:p w:rsidR="00AB5322" w:rsidRPr="0083488F" w:rsidRDefault="00AB5322" w:rsidP="00870171">
      <w:pPr>
        <w:jc w:val="both"/>
        <w:rPr>
          <w:b/>
        </w:rPr>
      </w:pPr>
      <w:r w:rsidRPr="0083488F">
        <w:rPr>
          <w:b/>
          <w:u w:val="single"/>
        </w:rPr>
        <w:t>Next Labor Management Council Meeting</w:t>
      </w:r>
      <w:r w:rsidRPr="0083488F">
        <w:rPr>
          <w:b/>
        </w:rPr>
        <w:t xml:space="preserve">:  </w:t>
      </w:r>
      <w:r w:rsidRPr="0083488F">
        <w:rPr>
          <w:b/>
        </w:rPr>
        <w:tab/>
      </w:r>
      <w:r w:rsidR="00AA0BF8" w:rsidRPr="0083488F">
        <w:rPr>
          <w:b/>
        </w:rPr>
        <w:t>Tuesday</w:t>
      </w:r>
      <w:r w:rsidRPr="0083488F">
        <w:rPr>
          <w:b/>
        </w:rPr>
        <w:t xml:space="preserve">, </w:t>
      </w:r>
      <w:r w:rsidR="00A8140F">
        <w:rPr>
          <w:b/>
        </w:rPr>
        <w:t>July 5</w:t>
      </w:r>
      <w:r w:rsidR="0056461E">
        <w:rPr>
          <w:b/>
        </w:rPr>
        <w:t>, 2016</w:t>
      </w:r>
      <w:r w:rsidRPr="0083488F">
        <w:rPr>
          <w:b/>
        </w:rPr>
        <w:t>, 9:00 a.m.</w:t>
      </w:r>
    </w:p>
    <w:p w:rsidR="004A28A9" w:rsidRDefault="004A28A9" w:rsidP="00002532">
      <w:pPr>
        <w:ind w:left="5040"/>
        <w:jc w:val="both"/>
        <w:rPr>
          <w:b/>
        </w:rPr>
      </w:pPr>
      <w:r>
        <w:rPr>
          <w:b/>
        </w:rPr>
        <w:t xml:space="preserve">Kilcawley Center, </w:t>
      </w:r>
      <w:r w:rsidR="00002532">
        <w:rPr>
          <w:b/>
        </w:rPr>
        <w:t>Cochran Room, 2020</w:t>
      </w:r>
    </w:p>
    <w:p w:rsidR="00AB5322" w:rsidRPr="00A021AA" w:rsidRDefault="00AB5322" w:rsidP="00870171">
      <w:pPr>
        <w:jc w:val="both"/>
      </w:pPr>
    </w:p>
    <w:p w:rsidR="00D0636C" w:rsidRPr="00D0636C" w:rsidRDefault="00D0636C" w:rsidP="00D0636C">
      <w:pPr>
        <w:jc w:val="center"/>
        <w:rPr>
          <w:rFonts w:ascii="Verdana" w:eastAsia="Calibri" w:hAnsi="Verdana"/>
          <w:b/>
          <w:lang w:eastAsia="en-US"/>
        </w:rPr>
      </w:pPr>
      <w:r w:rsidRPr="00D0636C">
        <w:rPr>
          <w:rFonts w:ascii="Verdana" w:eastAsia="Calibri" w:hAnsi="Verdana"/>
          <w:b/>
          <w:lang w:eastAsia="en-US"/>
        </w:rPr>
        <w:t xml:space="preserve">Labor Management Council </w:t>
      </w:r>
    </w:p>
    <w:p w:rsidR="00D0636C" w:rsidRPr="00D0636C" w:rsidRDefault="00D0636C" w:rsidP="00D0636C">
      <w:pPr>
        <w:jc w:val="center"/>
        <w:rPr>
          <w:rFonts w:ascii="Verdana" w:eastAsia="Calibri" w:hAnsi="Verdana"/>
          <w:color w:val="FF0000"/>
          <w:sz w:val="20"/>
          <w:lang w:eastAsia="en-US"/>
        </w:rPr>
      </w:pPr>
      <w:r w:rsidRPr="00D0636C">
        <w:rPr>
          <w:rFonts w:ascii="Verdana" w:eastAsia="Calibri" w:hAnsi="Verdana"/>
          <w:b/>
          <w:lang w:eastAsia="en-US"/>
        </w:rPr>
        <w:t>2016 Meeting Schedule</w:t>
      </w:r>
      <w:r w:rsidRPr="00D0636C">
        <w:rPr>
          <w:rFonts w:ascii="Verdana" w:eastAsia="Calibri" w:hAnsi="Verdana"/>
          <w:color w:val="FF0000"/>
          <w:sz w:val="20"/>
          <w:lang w:eastAsia="en-US"/>
        </w:rPr>
        <w:t xml:space="preserve"> </w:t>
      </w:r>
    </w:p>
    <w:p w:rsidR="00D0636C" w:rsidRPr="00D0636C" w:rsidRDefault="00D0636C" w:rsidP="00D0636C">
      <w:pPr>
        <w:jc w:val="center"/>
        <w:rPr>
          <w:rFonts w:ascii="Verdana" w:eastAsia="Calibri" w:hAnsi="Verdana"/>
          <w:color w:val="FF0000"/>
          <w:sz w:val="20"/>
          <w:lang w:eastAsia="en-US"/>
        </w:rPr>
      </w:pPr>
      <w:r w:rsidRPr="00D0636C">
        <w:rPr>
          <w:rFonts w:ascii="Verdana" w:eastAsia="Calibri" w:hAnsi="Verdana"/>
          <w:color w:val="FF0000"/>
          <w:sz w:val="20"/>
          <w:lang w:eastAsia="en-US"/>
        </w:rPr>
        <w:t>Updated 11/04/15</w:t>
      </w:r>
    </w:p>
    <w:p w:rsidR="00D0636C" w:rsidRPr="00D0636C" w:rsidRDefault="00D0636C" w:rsidP="00D0636C">
      <w:pPr>
        <w:jc w:val="center"/>
        <w:rPr>
          <w:rFonts w:ascii="Verdana" w:eastAsia="Calibri" w:hAnsi="Verdana"/>
          <w:b/>
          <w:lang w:eastAsia="en-US"/>
        </w:rPr>
      </w:pPr>
    </w:p>
    <w:p w:rsidR="00D0636C" w:rsidRPr="00D0636C" w:rsidRDefault="00D0636C" w:rsidP="00D0636C">
      <w:pPr>
        <w:jc w:val="both"/>
        <w:rPr>
          <w:rFonts w:ascii="Verdana" w:eastAsia="Calibri" w:hAnsi="Verdana"/>
          <w:lang w:eastAsia="en-US"/>
        </w:rPr>
      </w:pPr>
      <w:r w:rsidRPr="00D0636C">
        <w:rPr>
          <w:rFonts w:ascii="Verdana" w:eastAsia="Calibri" w:hAnsi="Verdana"/>
          <w:strike/>
          <w:lang w:eastAsia="en-US"/>
        </w:rPr>
        <w:t>Tuesday, January 5</w:t>
      </w:r>
      <w:r w:rsidRPr="00D0636C">
        <w:rPr>
          <w:rFonts w:ascii="Verdana" w:eastAsia="Calibri" w:hAnsi="Verdana"/>
          <w:lang w:eastAsia="en-US"/>
        </w:rPr>
        <w:t xml:space="preserve"> </w:t>
      </w:r>
      <w:r w:rsidRPr="00D0636C">
        <w:rPr>
          <w:rFonts w:ascii="Verdana" w:eastAsia="Calibri" w:hAnsi="Verdana"/>
          <w:lang w:eastAsia="en-US"/>
        </w:rPr>
        <w:tab/>
      </w:r>
      <w:r w:rsidRPr="00D0636C">
        <w:rPr>
          <w:rFonts w:ascii="Verdana" w:eastAsia="Calibri" w:hAnsi="Verdana"/>
          <w:lang w:eastAsia="en-US"/>
        </w:rPr>
        <w:tab/>
      </w:r>
      <w:r w:rsidRPr="00D0636C">
        <w:rPr>
          <w:rFonts w:ascii="Verdana" w:eastAsia="Calibri" w:hAnsi="Verdana"/>
          <w:strike/>
          <w:lang w:eastAsia="en-US"/>
        </w:rPr>
        <w:t xml:space="preserve">9-11am </w:t>
      </w:r>
      <w:r w:rsidRPr="00D0636C">
        <w:rPr>
          <w:rFonts w:ascii="Verdana" w:eastAsia="Calibri" w:hAnsi="Verdana"/>
          <w:strike/>
          <w:lang w:eastAsia="en-US"/>
        </w:rPr>
        <w:tab/>
        <w:t>KC, Cochran Room</w:t>
      </w:r>
    </w:p>
    <w:p w:rsidR="00D0636C" w:rsidRPr="00D0636C" w:rsidRDefault="00D0636C" w:rsidP="00D0636C">
      <w:pPr>
        <w:jc w:val="both"/>
        <w:rPr>
          <w:rFonts w:ascii="Verdana" w:eastAsia="Calibri" w:hAnsi="Verdana"/>
          <w:strike/>
          <w:lang w:eastAsia="en-US"/>
        </w:rPr>
      </w:pPr>
      <w:r w:rsidRPr="00D0636C">
        <w:rPr>
          <w:rFonts w:ascii="Verdana" w:eastAsia="Calibri" w:hAnsi="Verdana"/>
          <w:strike/>
          <w:lang w:eastAsia="en-US"/>
        </w:rPr>
        <w:t xml:space="preserve">Tuesday, March 1 </w:t>
      </w:r>
      <w:r w:rsidRPr="00D0636C">
        <w:rPr>
          <w:rFonts w:ascii="Verdana" w:eastAsia="Calibri" w:hAnsi="Verdana"/>
          <w:strike/>
          <w:lang w:eastAsia="en-US"/>
        </w:rPr>
        <w:tab/>
      </w:r>
      <w:r w:rsidRPr="00D0636C">
        <w:rPr>
          <w:rFonts w:ascii="Verdana" w:eastAsia="Calibri" w:hAnsi="Verdana"/>
          <w:strike/>
          <w:lang w:eastAsia="en-US"/>
        </w:rPr>
        <w:tab/>
        <w:t xml:space="preserve">9-11am </w:t>
      </w:r>
      <w:r w:rsidRPr="00D0636C">
        <w:rPr>
          <w:rFonts w:ascii="Verdana" w:eastAsia="Calibri" w:hAnsi="Verdana"/>
          <w:strike/>
          <w:lang w:eastAsia="en-US"/>
        </w:rPr>
        <w:tab/>
        <w:t>KC, Cochran Room</w:t>
      </w:r>
    </w:p>
    <w:p w:rsidR="00D0636C" w:rsidRPr="00A8140F" w:rsidRDefault="00D0636C" w:rsidP="00D0636C">
      <w:pPr>
        <w:jc w:val="both"/>
        <w:rPr>
          <w:rFonts w:ascii="Verdana" w:eastAsia="Calibri" w:hAnsi="Verdana"/>
          <w:strike/>
          <w:lang w:eastAsia="en-US"/>
        </w:rPr>
      </w:pPr>
      <w:r w:rsidRPr="00A8140F">
        <w:rPr>
          <w:rFonts w:ascii="Verdana" w:eastAsia="Calibri" w:hAnsi="Verdana"/>
          <w:strike/>
          <w:lang w:eastAsia="en-US"/>
        </w:rPr>
        <w:t>Tuesday, May 3</w:t>
      </w:r>
      <w:r w:rsidRPr="00A8140F">
        <w:rPr>
          <w:rFonts w:ascii="Verdana" w:eastAsia="Calibri" w:hAnsi="Verdana"/>
          <w:strike/>
          <w:lang w:eastAsia="en-US"/>
        </w:rPr>
        <w:tab/>
      </w:r>
      <w:r w:rsidRPr="00A8140F">
        <w:rPr>
          <w:rFonts w:ascii="Verdana" w:eastAsia="Calibri" w:hAnsi="Verdana"/>
          <w:strike/>
          <w:lang w:eastAsia="en-US"/>
        </w:rPr>
        <w:tab/>
      </w:r>
      <w:r w:rsidRPr="00A8140F">
        <w:rPr>
          <w:rFonts w:ascii="Verdana" w:eastAsia="Calibri" w:hAnsi="Verdana"/>
          <w:strike/>
          <w:lang w:eastAsia="en-US"/>
        </w:rPr>
        <w:tab/>
        <w:t>9-11am</w:t>
      </w:r>
      <w:r w:rsidRPr="00A8140F">
        <w:rPr>
          <w:rFonts w:ascii="Verdana" w:eastAsia="Calibri" w:hAnsi="Verdana"/>
          <w:strike/>
          <w:lang w:eastAsia="en-US"/>
        </w:rPr>
        <w:tab/>
        <w:t>KC, Cochran Room</w:t>
      </w:r>
    </w:p>
    <w:p w:rsidR="00D0636C" w:rsidRPr="00D0636C" w:rsidRDefault="00D0636C" w:rsidP="00D0636C">
      <w:pPr>
        <w:jc w:val="both"/>
        <w:rPr>
          <w:rFonts w:ascii="Verdana" w:eastAsia="Calibri" w:hAnsi="Verdana"/>
          <w:lang w:eastAsia="en-US"/>
        </w:rPr>
      </w:pPr>
      <w:r w:rsidRPr="00D0636C">
        <w:rPr>
          <w:rFonts w:ascii="Verdana" w:eastAsia="Calibri" w:hAnsi="Verdana"/>
          <w:lang w:eastAsia="en-US"/>
        </w:rPr>
        <w:t>Tuesday, July 5</w:t>
      </w:r>
      <w:r w:rsidRPr="00D0636C">
        <w:rPr>
          <w:rFonts w:ascii="Verdana" w:eastAsia="Calibri" w:hAnsi="Verdana"/>
          <w:lang w:eastAsia="en-US"/>
        </w:rPr>
        <w:tab/>
      </w:r>
      <w:r w:rsidRPr="00D0636C">
        <w:rPr>
          <w:rFonts w:ascii="Verdana" w:eastAsia="Calibri" w:hAnsi="Verdana"/>
          <w:lang w:eastAsia="en-US"/>
        </w:rPr>
        <w:tab/>
      </w:r>
      <w:r w:rsidRPr="00D0636C">
        <w:rPr>
          <w:rFonts w:ascii="Verdana" w:eastAsia="Calibri" w:hAnsi="Verdana"/>
          <w:lang w:eastAsia="en-US"/>
        </w:rPr>
        <w:tab/>
        <w:t xml:space="preserve">9-11am </w:t>
      </w:r>
      <w:r w:rsidRPr="00D0636C">
        <w:rPr>
          <w:rFonts w:ascii="Verdana" w:eastAsia="Calibri" w:hAnsi="Verdana"/>
          <w:lang w:eastAsia="en-US"/>
        </w:rPr>
        <w:tab/>
        <w:t>KC, Cochran Room</w:t>
      </w:r>
    </w:p>
    <w:p w:rsidR="00D0636C" w:rsidRPr="00D0636C" w:rsidRDefault="00D0636C" w:rsidP="00D0636C">
      <w:pPr>
        <w:jc w:val="both"/>
        <w:rPr>
          <w:rFonts w:ascii="Verdana" w:eastAsia="Calibri" w:hAnsi="Verdana"/>
          <w:lang w:eastAsia="en-US"/>
        </w:rPr>
      </w:pPr>
      <w:r w:rsidRPr="00D0636C">
        <w:rPr>
          <w:rFonts w:ascii="Verdana" w:eastAsia="Calibri" w:hAnsi="Verdana"/>
          <w:lang w:eastAsia="en-US"/>
        </w:rPr>
        <w:t xml:space="preserve">Tuesday, September 6 </w:t>
      </w:r>
      <w:r w:rsidRPr="00D0636C">
        <w:rPr>
          <w:rFonts w:ascii="Verdana" w:eastAsia="Calibri" w:hAnsi="Verdana"/>
          <w:lang w:eastAsia="en-US"/>
        </w:rPr>
        <w:tab/>
      </w:r>
      <w:r w:rsidRPr="00D0636C">
        <w:rPr>
          <w:rFonts w:ascii="Verdana" w:eastAsia="Calibri" w:hAnsi="Verdana"/>
          <w:lang w:eastAsia="en-US"/>
        </w:rPr>
        <w:tab/>
        <w:t xml:space="preserve">9-11am </w:t>
      </w:r>
      <w:r w:rsidRPr="00D0636C">
        <w:rPr>
          <w:rFonts w:ascii="Verdana" w:eastAsia="Calibri" w:hAnsi="Verdana"/>
          <w:lang w:eastAsia="en-US"/>
        </w:rPr>
        <w:tab/>
        <w:t>TBA</w:t>
      </w:r>
    </w:p>
    <w:p w:rsidR="00D0636C" w:rsidRPr="00D0636C" w:rsidRDefault="00D0636C" w:rsidP="00D0636C">
      <w:pPr>
        <w:jc w:val="both"/>
      </w:pPr>
      <w:r w:rsidRPr="00D0636C">
        <w:rPr>
          <w:rFonts w:ascii="Verdana" w:eastAsia="Calibri" w:hAnsi="Verdana"/>
          <w:lang w:eastAsia="en-US"/>
        </w:rPr>
        <w:t xml:space="preserve">Tuesday, November 1 </w:t>
      </w:r>
      <w:r w:rsidRPr="00D0636C">
        <w:rPr>
          <w:rFonts w:ascii="Verdana" w:eastAsia="Calibri" w:hAnsi="Verdana"/>
          <w:lang w:eastAsia="en-US"/>
        </w:rPr>
        <w:tab/>
      </w:r>
      <w:r w:rsidRPr="00D0636C">
        <w:rPr>
          <w:rFonts w:ascii="Verdana" w:eastAsia="Calibri" w:hAnsi="Verdana"/>
          <w:lang w:eastAsia="en-US"/>
        </w:rPr>
        <w:tab/>
        <w:t xml:space="preserve">9-11am </w:t>
      </w:r>
      <w:r w:rsidRPr="00D0636C">
        <w:rPr>
          <w:rFonts w:ascii="Verdana" w:eastAsia="Calibri" w:hAnsi="Verdana"/>
          <w:lang w:eastAsia="en-US"/>
        </w:rPr>
        <w:tab/>
        <w:t>TBA</w:t>
      </w:r>
    </w:p>
    <w:p w:rsidR="00D0636C" w:rsidRPr="00D0636C" w:rsidRDefault="00D0636C" w:rsidP="00D0636C">
      <w:pPr>
        <w:ind w:left="720"/>
        <w:jc w:val="both"/>
      </w:pPr>
    </w:p>
    <w:p w:rsidR="000F7B5B" w:rsidRPr="000F7B5B" w:rsidRDefault="000F7B5B" w:rsidP="00D0636C">
      <w:pPr>
        <w:jc w:val="both"/>
      </w:pPr>
    </w:p>
    <w:p w:rsidR="00A8140F" w:rsidRDefault="00AB5322" w:rsidP="006018B5">
      <w:pPr>
        <w:jc w:val="both"/>
      </w:pPr>
      <w:r w:rsidRPr="00A021AA">
        <w:t>Respectfully submitted,</w:t>
      </w:r>
      <w:r w:rsidR="002828B1">
        <w:t xml:space="preserve"> </w:t>
      </w:r>
    </w:p>
    <w:p w:rsidR="00A8140F" w:rsidRDefault="00A8140F" w:rsidP="006018B5">
      <w:pPr>
        <w:jc w:val="both"/>
      </w:pPr>
    </w:p>
    <w:p w:rsidR="00CE2434" w:rsidRPr="00A021AA" w:rsidRDefault="00E44235" w:rsidP="006018B5">
      <w:pPr>
        <w:jc w:val="both"/>
      </w:pPr>
      <w:r>
        <w:t>Brittany Bowyer</w:t>
      </w:r>
      <w:r w:rsidR="00AB5322" w:rsidRPr="00A021AA">
        <w:t>, Recorder</w:t>
      </w:r>
    </w:p>
    <w:sectPr w:rsidR="00CE2434" w:rsidRPr="00A021AA" w:rsidSect="00124066">
      <w:headerReference w:type="default" r:id="rId9"/>
      <w:pgSz w:w="12240" w:h="15840"/>
      <w:pgMar w:top="720" w:right="1440" w:bottom="63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35" w:rsidRDefault="00F41A35" w:rsidP="007C6CBA">
      <w:r>
        <w:separator/>
      </w:r>
    </w:p>
  </w:endnote>
  <w:endnote w:type="continuationSeparator" w:id="0">
    <w:p w:rsidR="00F41A35" w:rsidRDefault="00F41A35" w:rsidP="007C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35" w:rsidRDefault="00F41A35" w:rsidP="007C6CBA">
      <w:r>
        <w:separator/>
      </w:r>
    </w:p>
  </w:footnote>
  <w:footnote w:type="continuationSeparator" w:id="0">
    <w:p w:rsidR="00F41A35" w:rsidRDefault="00F41A35" w:rsidP="007C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50D7B">
    <w:pPr>
      <w:pStyle w:val="Header"/>
      <w:jc w:val="right"/>
    </w:pPr>
    <w:r>
      <w:fldChar w:fldCharType="begin"/>
    </w:r>
    <w:r>
      <w:instrText xml:space="preserve"> PAGE   \* MERGEFORMAT </w:instrText>
    </w:r>
    <w:r>
      <w:fldChar w:fldCharType="separate"/>
    </w:r>
    <w:r w:rsidR="005D553F">
      <w:rPr>
        <w:noProof/>
      </w:rPr>
      <w:t>3</w:t>
    </w:r>
    <w:r>
      <w:fldChar w:fldCharType="end"/>
    </w:r>
  </w:p>
  <w:p w:rsidR="007C6CBA" w:rsidRPr="004B4F12" w:rsidRDefault="007C6CBA" w:rsidP="004B4F12">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FDB"/>
    <w:multiLevelType w:val="hybridMultilevel"/>
    <w:tmpl w:val="9932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9173C"/>
    <w:multiLevelType w:val="hybridMultilevel"/>
    <w:tmpl w:val="3264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3821"/>
    <w:multiLevelType w:val="hybridMultilevel"/>
    <w:tmpl w:val="8F425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E7F06"/>
    <w:multiLevelType w:val="hybridMultilevel"/>
    <w:tmpl w:val="FC5A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E423D"/>
    <w:multiLevelType w:val="hybridMultilevel"/>
    <w:tmpl w:val="B240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41E5C"/>
    <w:multiLevelType w:val="hybridMultilevel"/>
    <w:tmpl w:val="E390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129AD"/>
    <w:multiLevelType w:val="hybridMultilevel"/>
    <w:tmpl w:val="38DA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565B1"/>
    <w:multiLevelType w:val="hybridMultilevel"/>
    <w:tmpl w:val="4FE6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53B72"/>
    <w:multiLevelType w:val="hybridMultilevel"/>
    <w:tmpl w:val="755E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733B6C"/>
    <w:multiLevelType w:val="hybridMultilevel"/>
    <w:tmpl w:val="A3C2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A3759"/>
    <w:multiLevelType w:val="hybridMultilevel"/>
    <w:tmpl w:val="148A3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77D0C"/>
    <w:multiLevelType w:val="hybridMultilevel"/>
    <w:tmpl w:val="0D9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8782A"/>
    <w:multiLevelType w:val="hybridMultilevel"/>
    <w:tmpl w:val="FB9E960C"/>
    <w:lvl w:ilvl="0" w:tplc="6178B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B7A2B"/>
    <w:multiLevelType w:val="hybridMultilevel"/>
    <w:tmpl w:val="AD6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10DA9"/>
    <w:multiLevelType w:val="hybridMultilevel"/>
    <w:tmpl w:val="CE34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172DC"/>
    <w:multiLevelType w:val="hybridMultilevel"/>
    <w:tmpl w:val="50CA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376F4"/>
    <w:multiLevelType w:val="hybridMultilevel"/>
    <w:tmpl w:val="9F0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874DC"/>
    <w:multiLevelType w:val="hybridMultilevel"/>
    <w:tmpl w:val="D7B8405A"/>
    <w:lvl w:ilvl="0" w:tplc="FCE8F76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57E7E"/>
    <w:multiLevelType w:val="hybridMultilevel"/>
    <w:tmpl w:val="0C8A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810EE"/>
    <w:multiLevelType w:val="hybridMultilevel"/>
    <w:tmpl w:val="757E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51804"/>
    <w:multiLevelType w:val="hybridMultilevel"/>
    <w:tmpl w:val="215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6"/>
  </w:num>
  <w:num w:numId="5">
    <w:abstractNumId w:val="16"/>
  </w:num>
  <w:num w:numId="6">
    <w:abstractNumId w:val="19"/>
  </w:num>
  <w:num w:numId="7">
    <w:abstractNumId w:val="12"/>
  </w:num>
  <w:num w:numId="8">
    <w:abstractNumId w:val="2"/>
  </w:num>
  <w:num w:numId="9">
    <w:abstractNumId w:val="17"/>
  </w:num>
  <w:num w:numId="10">
    <w:abstractNumId w:val="15"/>
  </w:num>
  <w:num w:numId="11">
    <w:abstractNumId w:val="11"/>
  </w:num>
  <w:num w:numId="12">
    <w:abstractNumId w:val="20"/>
  </w:num>
  <w:num w:numId="13">
    <w:abstractNumId w:val="4"/>
  </w:num>
  <w:num w:numId="14">
    <w:abstractNumId w:val="8"/>
  </w:num>
  <w:num w:numId="15">
    <w:abstractNumId w:val="5"/>
  </w:num>
  <w:num w:numId="16">
    <w:abstractNumId w:val="13"/>
  </w:num>
  <w:num w:numId="17">
    <w:abstractNumId w:val="9"/>
  </w:num>
  <w:num w:numId="18">
    <w:abstractNumId w:val="3"/>
  </w:num>
  <w:num w:numId="19">
    <w:abstractNumId w:val="10"/>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52"/>
    <w:rsid w:val="00000ABE"/>
    <w:rsid w:val="0000228F"/>
    <w:rsid w:val="00002532"/>
    <w:rsid w:val="0001015E"/>
    <w:rsid w:val="0001138F"/>
    <w:rsid w:val="0001233A"/>
    <w:rsid w:val="000204D9"/>
    <w:rsid w:val="00020F06"/>
    <w:rsid w:val="00024CB9"/>
    <w:rsid w:val="000302B3"/>
    <w:rsid w:val="00032557"/>
    <w:rsid w:val="0003434A"/>
    <w:rsid w:val="00035DDB"/>
    <w:rsid w:val="00041B95"/>
    <w:rsid w:val="00042A48"/>
    <w:rsid w:val="00043317"/>
    <w:rsid w:val="000512B0"/>
    <w:rsid w:val="000516A7"/>
    <w:rsid w:val="00054771"/>
    <w:rsid w:val="00054A1B"/>
    <w:rsid w:val="000562BE"/>
    <w:rsid w:val="000628DB"/>
    <w:rsid w:val="00071A65"/>
    <w:rsid w:val="00074B40"/>
    <w:rsid w:val="0007607C"/>
    <w:rsid w:val="00081814"/>
    <w:rsid w:val="0008241A"/>
    <w:rsid w:val="0008667A"/>
    <w:rsid w:val="00087CF5"/>
    <w:rsid w:val="00091E33"/>
    <w:rsid w:val="000931BE"/>
    <w:rsid w:val="00093222"/>
    <w:rsid w:val="00095124"/>
    <w:rsid w:val="000A44A5"/>
    <w:rsid w:val="000A7FA2"/>
    <w:rsid w:val="000B1E96"/>
    <w:rsid w:val="000B3D6B"/>
    <w:rsid w:val="000B6DD0"/>
    <w:rsid w:val="000B74E0"/>
    <w:rsid w:val="000C280C"/>
    <w:rsid w:val="000C2871"/>
    <w:rsid w:val="000C4713"/>
    <w:rsid w:val="000C5D63"/>
    <w:rsid w:val="000D0074"/>
    <w:rsid w:val="000D02FD"/>
    <w:rsid w:val="000D2331"/>
    <w:rsid w:val="000D3DFB"/>
    <w:rsid w:val="000D49EF"/>
    <w:rsid w:val="000D5DB9"/>
    <w:rsid w:val="000E2529"/>
    <w:rsid w:val="000E2549"/>
    <w:rsid w:val="000F2C56"/>
    <w:rsid w:val="000F7B5B"/>
    <w:rsid w:val="00100F0B"/>
    <w:rsid w:val="001049C9"/>
    <w:rsid w:val="0010556A"/>
    <w:rsid w:val="00105678"/>
    <w:rsid w:val="001072A0"/>
    <w:rsid w:val="001105BC"/>
    <w:rsid w:val="00112293"/>
    <w:rsid w:val="001163A4"/>
    <w:rsid w:val="001200EA"/>
    <w:rsid w:val="00122EB6"/>
    <w:rsid w:val="00124066"/>
    <w:rsid w:val="001240DF"/>
    <w:rsid w:val="00124D7E"/>
    <w:rsid w:val="00131992"/>
    <w:rsid w:val="00144E47"/>
    <w:rsid w:val="00146810"/>
    <w:rsid w:val="001514D8"/>
    <w:rsid w:val="001526E5"/>
    <w:rsid w:val="001528A8"/>
    <w:rsid w:val="00160431"/>
    <w:rsid w:val="00164597"/>
    <w:rsid w:val="001647C2"/>
    <w:rsid w:val="001664CC"/>
    <w:rsid w:val="00170AF6"/>
    <w:rsid w:val="00171E56"/>
    <w:rsid w:val="001747E6"/>
    <w:rsid w:val="00175C49"/>
    <w:rsid w:val="00177D31"/>
    <w:rsid w:val="001811FB"/>
    <w:rsid w:val="00183B65"/>
    <w:rsid w:val="00184788"/>
    <w:rsid w:val="00186A28"/>
    <w:rsid w:val="0019337E"/>
    <w:rsid w:val="00194C42"/>
    <w:rsid w:val="0019555A"/>
    <w:rsid w:val="001A1E43"/>
    <w:rsid w:val="001A6832"/>
    <w:rsid w:val="001A7247"/>
    <w:rsid w:val="001B44EA"/>
    <w:rsid w:val="001C0B8F"/>
    <w:rsid w:val="001C224A"/>
    <w:rsid w:val="001C3150"/>
    <w:rsid w:val="001D4247"/>
    <w:rsid w:val="001E38F1"/>
    <w:rsid w:val="001E61CB"/>
    <w:rsid w:val="001F1F66"/>
    <w:rsid w:val="001F27AE"/>
    <w:rsid w:val="001F2D7E"/>
    <w:rsid w:val="001F70AF"/>
    <w:rsid w:val="00200371"/>
    <w:rsid w:val="00202E94"/>
    <w:rsid w:val="002063BE"/>
    <w:rsid w:val="002078D2"/>
    <w:rsid w:val="002105A5"/>
    <w:rsid w:val="00212523"/>
    <w:rsid w:val="00213044"/>
    <w:rsid w:val="00213DFC"/>
    <w:rsid w:val="00216375"/>
    <w:rsid w:val="00224185"/>
    <w:rsid w:val="00225A1D"/>
    <w:rsid w:val="00234320"/>
    <w:rsid w:val="00236F98"/>
    <w:rsid w:val="0023703F"/>
    <w:rsid w:val="002415A7"/>
    <w:rsid w:val="002419DA"/>
    <w:rsid w:val="002457B7"/>
    <w:rsid w:val="002458CA"/>
    <w:rsid w:val="00250338"/>
    <w:rsid w:val="00257488"/>
    <w:rsid w:val="00257CA7"/>
    <w:rsid w:val="0027092A"/>
    <w:rsid w:val="00271CD7"/>
    <w:rsid w:val="0027224D"/>
    <w:rsid w:val="002757AC"/>
    <w:rsid w:val="00277610"/>
    <w:rsid w:val="00277DF7"/>
    <w:rsid w:val="00277E83"/>
    <w:rsid w:val="00280183"/>
    <w:rsid w:val="00280AA5"/>
    <w:rsid w:val="002828B1"/>
    <w:rsid w:val="00283635"/>
    <w:rsid w:val="00283BB5"/>
    <w:rsid w:val="0028447A"/>
    <w:rsid w:val="00285B12"/>
    <w:rsid w:val="00286BED"/>
    <w:rsid w:val="00292104"/>
    <w:rsid w:val="002923D8"/>
    <w:rsid w:val="00294712"/>
    <w:rsid w:val="002A73D4"/>
    <w:rsid w:val="002B43C5"/>
    <w:rsid w:val="002B582A"/>
    <w:rsid w:val="002B5E78"/>
    <w:rsid w:val="002C0F44"/>
    <w:rsid w:val="002C14CB"/>
    <w:rsid w:val="002C78DA"/>
    <w:rsid w:val="002D16E1"/>
    <w:rsid w:val="002D257E"/>
    <w:rsid w:val="002D4F5D"/>
    <w:rsid w:val="002D7810"/>
    <w:rsid w:val="002E4652"/>
    <w:rsid w:val="002E4D58"/>
    <w:rsid w:val="002E7B4E"/>
    <w:rsid w:val="002F0406"/>
    <w:rsid w:val="002F14E3"/>
    <w:rsid w:val="002F2859"/>
    <w:rsid w:val="002F3FF5"/>
    <w:rsid w:val="002F4116"/>
    <w:rsid w:val="00300CF1"/>
    <w:rsid w:val="00302262"/>
    <w:rsid w:val="00302CE9"/>
    <w:rsid w:val="00310B64"/>
    <w:rsid w:val="00311B1D"/>
    <w:rsid w:val="003129D2"/>
    <w:rsid w:val="003163A8"/>
    <w:rsid w:val="0032105B"/>
    <w:rsid w:val="003235C3"/>
    <w:rsid w:val="00324298"/>
    <w:rsid w:val="00326BF1"/>
    <w:rsid w:val="00327E06"/>
    <w:rsid w:val="00331134"/>
    <w:rsid w:val="0033129D"/>
    <w:rsid w:val="00334DF8"/>
    <w:rsid w:val="00335E78"/>
    <w:rsid w:val="003401CB"/>
    <w:rsid w:val="00342389"/>
    <w:rsid w:val="00344F00"/>
    <w:rsid w:val="0034557D"/>
    <w:rsid w:val="00347FC4"/>
    <w:rsid w:val="003509B2"/>
    <w:rsid w:val="0035413A"/>
    <w:rsid w:val="00356D88"/>
    <w:rsid w:val="00357E62"/>
    <w:rsid w:val="0036237F"/>
    <w:rsid w:val="00362BA5"/>
    <w:rsid w:val="003632E7"/>
    <w:rsid w:val="003669AA"/>
    <w:rsid w:val="00366BF4"/>
    <w:rsid w:val="003738D5"/>
    <w:rsid w:val="00373EB1"/>
    <w:rsid w:val="00375552"/>
    <w:rsid w:val="003772AB"/>
    <w:rsid w:val="003826CA"/>
    <w:rsid w:val="00393994"/>
    <w:rsid w:val="00395421"/>
    <w:rsid w:val="00395644"/>
    <w:rsid w:val="003956B9"/>
    <w:rsid w:val="00395E2D"/>
    <w:rsid w:val="003A0AAE"/>
    <w:rsid w:val="003A4266"/>
    <w:rsid w:val="003A5EDB"/>
    <w:rsid w:val="003A62B0"/>
    <w:rsid w:val="003B655C"/>
    <w:rsid w:val="003C3FAB"/>
    <w:rsid w:val="003C7B35"/>
    <w:rsid w:val="003D3AFA"/>
    <w:rsid w:val="003D68E3"/>
    <w:rsid w:val="003D6D18"/>
    <w:rsid w:val="003D7E4D"/>
    <w:rsid w:val="003E63FD"/>
    <w:rsid w:val="003F4827"/>
    <w:rsid w:val="003F6F9B"/>
    <w:rsid w:val="00402D60"/>
    <w:rsid w:val="00402E86"/>
    <w:rsid w:val="00406640"/>
    <w:rsid w:val="00415346"/>
    <w:rsid w:val="0041678D"/>
    <w:rsid w:val="0041688C"/>
    <w:rsid w:val="004177CF"/>
    <w:rsid w:val="00420007"/>
    <w:rsid w:val="0042309D"/>
    <w:rsid w:val="0042523A"/>
    <w:rsid w:val="00425421"/>
    <w:rsid w:val="004272C5"/>
    <w:rsid w:val="00435161"/>
    <w:rsid w:val="00435D32"/>
    <w:rsid w:val="0043673D"/>
    <w:rsid w:val="00437387"/>
    <w:rsid w:val="00440777"/>
    <w:rsid w:val="0044168B"/>
    <w:rsid w:val="00444B9E"/>
    <w:rsid w:val="004503D0"/>
    <w:rsid w:val="00452202"/>
    <w:rsid w:val="00453048"/>
    <w:rsid w:val="004563D6"/>
    <w:rsid w:val="0045705C"/>
    <w:rsid w:val="00461262"/>
    <w:rsid w:val="00463F6A"/>
    <w:rsid w:val="004640EF"/>
    <w:rsid w:val="00464A10"/>
    <w:rsid w:val="00470366"/>
    <w:rsid w:val="0047201D"/>
    <w:rsid w:val="00473E67"/>
    <w:rsid w:val="004777CC"/>
    <w:rsid w:val="00477F9B"/>
    <w:rsid w:val="00481CA9"/>
    <w:rsid w:val="004864AC"/>
    <w:rsid w:val="004900D1"/>
    <w:rsid w:val="0049228F"/>
    <w:rsid w:val="00495077"/>
    <w:rsid w:val="004A1511"/>
    <w:rsid w:val="004A28A9"/>
    <w:rsid w:val="004A2B5B"/>
    <w:rsid w:val="004A36AE"/>
    <w:rsid w:val="004A5080"/>
    <w:rsid w:val="004A66A1"/>
    <w:rsid w:val="004A6E82"/>
    <w:rsid w:val="004A7029"/>
    <w:rsid w:val="004B1C6A"/>
    <w:rsid w:val="004B3F6D"/>
    <w:rsid w:val="004B419C"/>
    <w:rsid w:val="004B4446"/>
    <w:rsid w:val="004B4F12"/>
    <w:rsid w:val="004C0B4C"/>
    <w:rsid w:val="004C0B7C"/>
    <w:rsid w:val="004C2694"/>
    <w:rsid w:val="004C4607"/>
    <w:rsid w:val="004C4A4A"/>
    <w:rsid w:val="004C7478"/>
    <w:rsid w:val="004D06E6"/>
    <w:rsid w:val="004D121D"/>
    <w:rsid w:val="004D315C"/>
    <w:rsid w:val="004E367B"/>
    <w:rsid w:val="004E5963"/>
    <w:rsid w:val="004E6407"/>
    <w:rsid w:val="004E6D1D"/>
    <w:rsid w:val="004E794C"/>
    <w:rsid w:val="004F5349"/>
    <w:rsid w:val="004F636C"/>
    <w:rsid w:val="004F663C"/>
    <w:rsid w:val="005034E5"/>
    <w:rsid w:val="005060A6"/>
    <w:rsid w:val="00510000"/>
    <w:rsid w:val="0051231E"/>
    <w:rsid w:val="00515275"/>
    <w:rsid w:val="005161D3"/>
    <w:rsid w:val="00524DF4"/>
    <w:rsid w:val="00530FAE"/>
    <w:rsid w:val="0053135F"/>
    <w:rsid w:val="0053675C"/>
    <w:rsid w:val="005427F0"/>
    <w:rsid w:val="00543F5A"/>
    <w:rsid w:val="00550053"/>
    <w:rsid w:val="005510BC"/>
    <w:rsid w:val="00553646"/>
    <w:rsid w:val="00553723"/>
    <w:rsid w:val="005543B7"/>
    <w:rsid w:val="00555BC1"/>
    <w:rsid w:val="00562AFA"/>
    <w:rsid w:val="00562D42"/>
    <w:rsid w:val="0056461E"/>
    <w:rsid w:val="005662BF"/>
    <w:rsid w:val="005667F0"/>
    <w:rsid w:val="00570659"/>
    <w:rsid w:val="00571F26"/>
    <w:rsid w:val="005731D2"/>
    <w:rsid w:val="00576E7C"/>
    <w:rsid w:val="005822C1"/>
    <w:rsid w:val="0058598E"/>
    <w:rsid w:val="00585E5E"/>
    <w:rsid w:val="00586B97"/>
    <w:rsid w:val="005974D3"/>
    <w:rsid w:val="00597D20"/>
    <w:rsid w:val="005A053E"/>
    <w:rsid w:val="005A0B07"/>
    <w:rsid w:val="005A1D53"/>
    <w:rsid w:val="005A2A18"/>
    <w:rsid w:val="005A2CE8"/>
    <w:rsid w:val="005A2D37"/>
    <w:rsid w:val="005A428C"/>
    <w:rsid w:val="005A525F"/>
    <w:rsid w:val="005A72FA"/>
    <w:rsid w:val="005B231C"/>
    <w:rsid w:val="005B4296"/>
    <w:rsid w:val="005B4A85"/>
    <w:rsid w:val="005B6E9C"/>
    <w:rsid w:val="005B7CA1"/>
    <w:rsid w:val="005C3335"/>
    <w:rsid w:val="005C339F"/>
    <w:rsid w:val="005C5F2F"/>
    <w:rsid w:val="005D171C"/>
    <w:rsid w:val="005D17E8"/>
    <w:rsid w:val="005D1A9D"/>
    <w:rsid w:val="005D1DFB"/>
    <w:rsid w:val="005D2BEF"/>
    <w:rsid w:val="005D46B2"/>
    <w:rsid w:val="005D54AF"/>
    <w:rsid w:val="005D553F"/>
    <w:rsid w:val="005D5E3F"/>
    <w:rsid w:val="005E21E5"/>
    <w:rsid w:val="005F5524"/>
    <w:rsid w:val="005F67FF"/>
    <w:rsid w:val="006018B5"/>
    <w:rsid w:val="00612D9C"/>
    <w:rsid w:val="00614A17"/>
    <w:rsid w:val="0061720E"/>
    <w:rsid w:val="00623738"/>
    <w:rsid w:val="006241C4"/>
    <w:rsid w:val="00625D36"/>
    <w:rsid w:val="00630556"/>
    <w:rsid w:val="006313B4"/>
    <w:rsid w:val="006313FB"/>
    <w:rsid w:val="00631950"/>
    <w:rsid w:val="00636DF2"/>
    <w:rsid w:val="00642018"/>
    <w:rsid w:val="00642380"/>
    <w:rsid w:val="006436F4"/>
    <w:rsid w:val="00645A80"/>
    <w:rsid w:val="00645DEB"/>
    <w:rsid w:val="00650D7B"/>
    <w:rsid w:val="0065206A"/>
    <w:rsid w:val="00654AC5"/>
    <w:rsid w:val="0065570D"/>
    <w:rsid w:val="00657C5F"/>
    <w:rsid w:val="00660CD7"/>
    <w:rsid w:val="00661660"/>
    <w:rsid w:val="00661BC8"/>
    <w:rsid w:val="0066365C"/>
    <w:rsid w:val="00663B8C"/>
    <w:rsid w:val="0066474D"/>
    <w:rsid w:val="00665432"/>
    <w:rsid w:val="00671052"/>
    <w:rsid w:val="00671FA5"/>
    <w:rsid w:val="006761BB"/>
    <w:rsid w:val="006762AC"/>
    <w:rsid w:val="00684F02"/>
    <w:rsid w:val="0068506C"/>
    <w:rsid w:val="00686FA4"/>
    <w:rsid w:val="00690111"/>
    <w:rsid w:val="00691EA3"/>
    <w:rsid w:val="00692AFF"/>
    <w:rsid w:val="0069450A"/>
    <w:rsid w:val="00695563"/>
    <w:rsid w:val="00695AE8"/>
    <w:rsid w:val="006A010B"/>
    <w:rsid w:val="006A7B19"/>
    <w:rsid w:val="006B0731"/>
    <w:rsid w:val="006B0783"/>
    <w:rsid w:val="006B0E17"/>
    <w:rsid w:val="006B14C0"/>
    <w:rsid w:val="006B16E2"/>
    <w:rsid w:val="006B288A"/>
    <w:rsid w:val="006B2928"/>
    <w:rsid w:val="006B3726"/>
    <w:rsid w:val="006B4FCC"/>
    <w:rsid w:val="006C1E08"/>
    <w:rsid w:val="006C1E0F"/>
    <w:rsid w:val="006C5975"/>
    <w:rsid w:val="006C7573"/>
    <w:rsid w:val="006C7609"/>
    <w:rsid w:val="006C7A9B"/>
    <w:rsid w:val="006D04F0"/>
    <w:rsid w:val="006D2238"/>
    <w:rsid w:val="006D38F5"/>
    <w:rsid w:val="006D3953"/>
    <w:rsid w:val="006D44FE"/>
    <w:rsid w:val="006D4DA7"/>
    <w:rsid w:val="006D5E6A"/>
    <w:rsid w:val="006E2922"/>
    <w:rsid w:val="006E3528"/>
    <w:rsid w:val="006E36AE"/>
    <w:rsid w:val="006E6225"/>
    <w:rsid w:val="006E6C6A"/>
    <w:rsid w:val="006F17A3"/>
    <w:rsid w:val="006F1DC6"/>
    <w:rsid w:val="006F3A2A"/>
    <w:rsid w:val="006F57C1"/>
    <w:rsid w:val="006F75DE"/>
    <w:rsid w:val="006F767B"/>
    <w:rsid w:val="00701CBE"/>
    <w:rsid w:val="00702E50"/>
    <w:rsid w:val="0070651C"/>
    <w:rsid w:val="007172BC"/>
    <w:rsid w:val="007228B3"/>
    <w:rsid w:val="00722F1D"/>
    <w:rsid w:val="00724006"/>
    <w:rsid w:val="007305F7"/>
    <w:rsid w:val="00731B17"/>
    <w:rsid w:val="00733029"/>
    <w:rsid w:val="007350D3"/>
    <w:rsid w:val="00736A63"/>
    <w:rsid w:val="0073761C"/>
    <w:rsid w:val="007476AF"/>
    <w:rsid w:val="007522CC"/>
    <w:rsid w:val="007607B9"/>
    <w:rsid w:val="00761297"/>
    <w:rsid w:val="007641F0"/>
    <w:rsid w:val="00765E24"/>
    <w:rsid w:val="00766020"/>
    <w:rsid w:val="00770027"/>
    <w:rsid w:val="00770DB9"/>
    <w:rsid w:val="0077391E"/>
    <w:rsid w:val="00776A49"/>
    <w:rsid w:val="0078328F"/>
    <w:rsid w:val="007907D9"/>
    <w:rsid w:val="00793843"/>
    <w:rsid w:val="007A0386"/>
    <w:rsid w:val="007B1B8A"/>
    <w:rsid w:val="007B27B0"/>
    <w:rsid w:val="007B350E"/>
    <w:rsid w:val="007B4DA1"/>
    <w:rsid w:val="007B6045"/>
    <w:rsid w:val="007B6DBC"/>
    <w:rsid w:val="007C37D6"/>
    <w:rsid w:val="007C4123"/>
    <w:rsid w:val="007C6CBA"/>
    <w:rsid w:val="007C7445"/>
    <w:rsid w:val="007D058D"/>
    <w:rsid w:val="007D06B4"/>
    <w:rsid w:val="007D3FD9"/>
    <w:rsid w:val="007D411D"/>
    <w:rsid w:val="007D4E6D"/>
    <w:rsid w:val="007E1778"/>
    <w:rsid w:val="007E326C"/>
    <w:rsid w:val="007E5C36"/>
    <w:rsid w:val="007E70D4"/>
    <w:rsid w:val="007F0BEF"/>
    <w:rsid w:val="007F0C39"/>
    <w:rsid w:val="007F0CFA"/>
    <w:rsid w:val="007F1AA9"/>
    <w:rsid w:val="007F41C7"/>
    <w:rsid w:val="0080470A"/>
    <w:rsid w:val="00814B65"/>
    <w:rsid w:val="00821F9B"/>
    <w:rsid w:val="0082606D"/>
    <w:rsid w:val="0082766E"/>
    <w:rsid w:val="0083488F"/>
    <w:rsid w:val="00834BDE"/>
    <w:rsid w:val="0083613E"/>
    <w:rsid w:val="00836FC9"/>
    <w:rsid w:val="00840B65"/>
    <w:rsid w:val="00842F7A"/>
    <w:rsid w:val="008465FA"/>
    <w:rsid w:val="008470F6"/>
    <w:rsid w:val="008479DD"/>
    <w:rsid w:val="008511C0"/>
    <w:rsid w:val="00853801"/>
    <w:rsid w:val="00854189"/>
    <w:rsid w:val="008547DC"/>
    <w:rsid w:val="00854803"/>
    <w:rsid w:val="00854C58"/>
    <w:rsid w:val="0085527E"/>
    <w:rsid w:val="00856015"/>
    <w:rsid w:val="00860D96"/>
    <w:rsid w:val="00863074"/>
    <w:rsid w:val="00866893"/>
    <w:rsid w:val="008673C7"/>
    <w:rsid w:val="00870171"/>
    <w:rsid w:val="008724FE"/>
    <w:rsid w:val="00873167"/>
    <w:rsid w:val="008744C8"/>
    <w:rsid w:val="008819A9"/>
    <w:rsid w:val="00886682"/>
    <w:rsid w:val="00886E23"/>
    <w:rsid w:val="008877EB"/>
    <w:rsid w:val="0089392D"/>
    <w:rsid w:val="00896BE8"/>
    <w:rsid w:val="008A1AEC"/>
    <w:rsid w:val="008A7F89"/>
    <w:rsid w:val="008B095C"/>
    <w:rsid w:val="008B18B4"/>
    <w:rsid w:val="008B40DF"/>
    <w:rsid w:val="008B4FFD"/>
    <w:rsid w:val="008B5D65"/>
    <w:rsid w:val="008B64AF"/>
    <w:rsid w:val="008B6A60"/>
    <w:rsid w:val="008C5041"/>
    <w:rsid w:val="008C5770"/>
    <w:rsid w:val="008C62BA"/>
    <w:rsid w:val="008C746E"/>
    <w:rsid w:val="008D0513"/>
    <w:rsid w:val="008D2086"/>
    <w:rsid w:val="008D267B"/>
    <w:rsid w:val="008D7729"/>
    <w:rsid w:val="008E1C1F"/>
    <w:rsid w:val="008E2543"/>
    <w:rsid w:val="008E5734"/>
    <w:rsid w:val="008F4CD2"/>
    <w:rsid w:val="008F60C0"/>
    <w:rsid w:val="008F6CB8"/>
    <w:rsid w:val="00900B50"/>
    <w:rsid w:val="00901599"/>
    <w:rsid w:val="009063F7"/>
    <w:rsid w:val="00912776"/>
    <w:rsid w:val="009157A1"/>
    <w:rsid w:val="00916616"/>
    <w:rsid w:val="00920328"/>
    <w:rsid w:val="00922F65"/>
    <w:rsid w:val="00926611"/>
    <w:rsid w:val="009272D7"/>
    <w:rsid w:val="0093691E"/>
    <w:rsid w:val="0094002D"/>
    <w:rsid w:val="00943991"/>
    <w:rsid w:val="009446E7"/>
    <w:rsid w:val="00946DAF"/>
    <w:rsid w:val="009544ED"/>
    <w:rsid w:val="00954B7B"/>
    <w:rsid w:val="00954B9A"/>
    <w:rsid w:val="00955AEE"/>
    <w:rsid w:val="00955B07"/>
    <w:rsid w:val="009568BF"/>
    <w:rsid w:val="009629EA"/>
    <w:rsid w:val="009656FF"/>
    <w:rsid w:val="00966CE9"/>
    <w:rsid w:val="009707DA"/>
    <w:rsid w:val="00973D53"/>
    <w:rsid w:val="009740CD"/>
    <w:rsid w:val="00974867"/>
    <w:rsid w:val="009811AF"/>
    <w:rsid w:val="00983EAD"/>
    <w:rsid w:val="009917F3"/>
    <w:rsid w:val="00991D8A"/>
    <w:rsid w:val="009962B3"/>
    <w:rsid w:val="009A07A5"/>
    <w:rsid w:val="009A165B"/>
    <w:rsid w:val="009A3550"/>
    <w:rsid w:val="009A3645"/>
    <w:rsid w:val="009B0BD8"/>
    <w:rsid w:val="009B5817"/>
    <w:rsid w:val="009B72F0"/>
    <w:rsid w:val="009C000B"/>
    <w:rsid w:val="009C1215"/>
    <w:rsid w:val="009C2117"/>
    <w:rsid w:val="009C5418"/>
    <w:rsid w:val="009D337F"/>
    <w:rsid w:val="009E4237"/>
    <w:rsid w:val="009E64DC"/>
    <w:rsid w:val="009F14F7"/>
    <w:rsid w:val="009F378A"/>
    <w:rsid w:val="00A021AA"/>
    <w:rsid w:val="00A05FD4"/>
    <w:rsid w:val="00A068B2"/>
    <w:rsid w:val="00A104F5"/>
    <w:rsid w:val="00A1483F"/>
    <w:rsid w:val="00A168AE"/>
    <w:rsid w:val="00A1752B"/>
    <w:rsid w:val="00A21550"/>
    <w:rsid w:val="00A24C34"/>
    <w:rsid w:val="00A37BAA"/>
    <w:rsid w:val="00A46D97"/>
    <w:rsid w:val="00A57FA4"/>
    <w:rsid w:val="00A600BC"/>
    <w:rsid w:val="00A62EA1"/>
    <w:rsid w:val="00A64842"/>
    <w:rsid w:val="00A65EAF"/>
    <w:rsid w:val="00A66463"/>
    <w:rsid w:val="00A667C2"/>
    <w:rsid w:val="00A670B9"/>
    <w:rsid w:val="00A729CC"/>
    <w:rsid w:val="00A8140F"/>
    <w:rsid w:val="00A817B2"/>
    <w:rsid w:val="00A8448B"/>
    <w:rsid w:val="00A84714"/>
    <w:rsid w:val="00A86A6E"/>
    <w:rsid w:val="00A92FC7"/>
    <w:rsid w:val="00A93BA5"/>
    <w:rsid w:val="00A94856"/>
    <w:rsid w:val="00A9707A"/>
    <w:rsid w:val="00AA0BF8"/>
    <w:rsid w:val="00AA0FC7"/>
    <w:rsid w:val="00AA2856"/>
    <w:rsid w:val="00AA3C12"/>
    <w:rsid w:val="00AA5034"/>
    <w:rsid w:val="00AA7848"/>
    <w:rsid w:val="00AB07BF"/>
    <w:rsid w:val="00AB5322"/>
    <w:rsid w:val="00AB58BD"/>
    <w:rsid w:val="00AB6C0D"/>
    <w:rsid w:val="00AB71B4"/>
    <w:rsid w:val="00AB7FA8"/>
    <w:rsid w:val="00AC0D97"/>
    <w:rsid w:val="00AC2D6E"/>
    <w:rsid w:val="00AC346C"/>
    <w:rsid w:val="00AC355C"/>
    <w:rsid w:val="00AD05AE"/>
    <w:rsid w:val="00AD411B"/>
    <w:rsid w:val="00AD4458"/>
    <w:rsid w:val="00AD56DC"/>
    <w:rsid w:val="00AE3037"/>
    <w:rsid w:val="00AE7621"/>
    <w:rsid w:val="00AF01A6"/>
    <w:rsid w:val="00AF1AF4"/>
    <w:rsid w:val="00AF5713"/>
    <w:rsid w:val="00B01F75"/>
    <w:rsid w:val="00B02A78"/>
    <w:rsid w:val="00B07D7F"/>
    <w:rsid w:val="00B14DEB"/>
    <w:rsid w:val="00B212CC"/>
    <w:rsid w:val="00B2437D"/>
    <w:rsid w:val="00B248F1"/>
    <w:rsid w:val="00B25103"/>
    <w:rsid w:val="00B25168"/>
    <w:rsid w:val="00B27A70"/>
    <w:rsid w:val="00B3094F"/>
    <w:rsid w:val="00B3307F"/>
    <w:rsid w:val="00B3418D"/>
    <w:rsid w:val="00B3764D"/>
    <w:rsid w:val="00B3772A"/>
    <w:rsid w:val="00B46B8D"/>
    <w:rsid w:val="00B47E43"/>
    <w:rsid w:val="00B50674"/>
    <w:rsid w:val="00B53D86"/>
    <w:rsid w:val="00B545AE"/>
    <w:rsid w:val="00B64F54"/>
    <w:rsid w:val="00B65B47"/>
    <w:rsid w:val="00B66963"/>
    <w:rsid w:val="00B67117"/>
    <w:rsid w:val="00B714B5"/>
    <w:rsid w:val="00B71BC3"/>
    <w:rsid w:val="00B7300B"/>
    <w:rsid w:val="00B81C69"/>
    <w:rsid w:val="00B82250"/>
    <w:rsid w:val="00B864CC"/>
    <w:rsid w:val="00B94CDF"/>
    <w:rsid w:val="00BA39FC"/>
    <w:rsid w:val="00BA47F4"/>
    <w:rsid w:val="00BA56AC"/>
    <w:rsid w:val="00BA5D87"/>
    <w:rsid w:val="00BB2460"/>
    <w:rsid w:val="00BB29EF"/>
    <w:rsid w:val="00BB44C7"/>
    <w:rsid w:val="00BB453B"/>
    <w:rsid w:val="00BB7725"/>
    <w:rsid w:val="00BC071E"/>
    <w:rsid w:val="00BC4935"/>
    <w:rsid w:val="00BC605D"/>
    <w:rsid w:val="00BD2218"/>
    <w:rsid w:val="00BD781E"/>
    <w:rsid w:val="00BE11EB"/>
    <w:rsid w:val="00BE45C0"/>
    <w:rsid w:val="00BF01E8"/>
    <w:rsid w:val="00BF3BA5"/>
    <w:rsid w:val="00BF6212"/>
    <w:rsid w:val="00BF74B0"/>
    <w:rsid w:val="00BF7A88"/>
    <w:rsid w:val="00C05145"/>
    <w:rsid w:val="00C10938"/>
    <w:rsid w:val="00C10B5C"/>
    <w:rsid w:val="00C12176"/>
    <w:rsid w:val="00C15184"/>
    <w:rsid w:val="00C211F9"/>
    <w:rsid w:val="00C23AE8"/>
    <w:rsid w:val="00C339B8"/>
    <w:rsid w:val="00C42309"/>
    <w:rsid w:val="00C434BC"/>
    <w:rsid w:val="00C51F7A"/>
    <w:rsid w:val="00C5491B"/>
    <w:rsid w:val="00C551DB"/>
    <w:rsid w:val="00C62BB7"/>
    <w:rsid w:val="00C65D12"/>
    <w:rsid w:val="00C72D55"/>
    <w:rsid w:val="00C74FE9"/>
    <w:rsid w:val="00C83529"/>
    <w:rsid w:val="00C845F3"/>
    <w:rsid w:val="00C86C3C"/>
    <w:rsid w:val="00C901C5"/>
    <w:rsid w:val="00C91058"/>
    <w:rsid w:val="00C911AA"/>
    <w:rsid w:val="00CA7643"/>
    <w:rsid w:val="00CB02D3"/>
    <w:rsid w:val="00CB07D1"/>
    <w:rsid w:val="00CB12F0"/>
    <w:rsid w:val="00CB2CE4"/>
    <w:rsid w:val="00CB3ACF"/>
    <w:rsid w:val="00CB7E0F"/>
    <w:rsid w:val="00CC0DA4"/>
    <w:rsid w:val="00CC22DA"/>
    <w:rsid w:val="00CC2A19"/>
    <w:rsid w:val="00CC344B"/>
    <w:rsid w:val="00CC5791"/>
    <w:rsid w:val="00CC58A8"/>
    <w:rsid w:val="00CD1FBA"/>
    <w:rsid w:val="00CD2A0C"/>
    <w:rsid w:val="00CD2DD1"/>
    <w:rsid w:val="00CD500F"/>
    <w:rsid w:val="00CD76FB"/>
    <w:rsid w:val="00CD7F35"/>
    <w:rsid w:val="00CE168B"/>
    <w:rsid w:val="00CE2434"/>
    <w:rsid w:val="00CE5A60"/>
    <w:rsid w:val="00CE5FE1"/>
    <w:rsid w:val="00CE77C8"/>
    <w:rsid w:val="00CE7E14"/>
    <w:rsid w:val="00CF1A8C"/>
    <w:rsid w:val="00CF2EE7"/>
    <w:rsid w:val="00CF36DA"/>
    <w:rsid w:val="00CF426F"/>
    <w:rsid w:val="00CF43C2"/>
    <w:rsid w:val="00CF7158"/>
    <w:rsid w:val="00D0636C"/>
    <w:rsid w:val="00D10293"/>
    <w:rsid w:val="00D1080E"/>
    <w:rsid w:val="00D13FB2"/>
    <w:rsid w:val="00D1475A"/>
    <w:rsid w:val="00D1536B"/>
    <w:rsid w:val="00D161E9"/>
    <w:rsid w:val="00D16C7B"/>
    <w:rsid w:val="00D16D5A"/>
    <w:rsid w:val="00D17250"/>
    <w:rsid w:val="00D17E16"/>
    <w:rsid w:val="00D20E9B"/>
    <w:rsid w:val="00D228B6"/>
    <w:rsid w:val="00D22F3E"/>
    <w:rsid w:val="00D303A0"/>
    <w:rsid w:val="00D34440"/>
    <w:rsid w:val="00D35AA8"/>
    <w:rsid w:val="00D36CEA"/>
    <w:rsid w:val="00D42001"/>
    <w:rsid w:val="00D422A3"/>
    <w:rsid w:val="00D43685"/>
    <w:rsid w:val="00D43A8B"/>
    <w:rsid w:val="00D442FE"/>
    <w:rsid w:val="00D45BC2"/>
    <w:rsid w:val="00D45DCA"/>
    <w:rsid w:val="00D51A17"/>
    <w:rsid w:val="00D576EC"/>
    <w:rsid w:val="00D606A9"/>
    <w:rsid w:val="00D60C90"/>
    <w:rsid w:val="00D70A37"/>
    <w:rsid w:val="00D711B6"/>
    <w:rsid w:val="00D72CE6"/>
    <w:rsid w:val="00D7363C"/>
    <w:rsid w:val="00D804DA"/>
    <w:rsid w:val="00D82113"/>
    <w:rsid w:val="00D90737"/>
    <w:rsid w:val="00D9096C"/>
    <w:rsid w:val="00D953A0"/>
    <w:rsid w:val="00D96D9E"/>
    <w:rsid w:val="00DA15CD"/>
    <w:rsid w:val="00DA4874"/>
    <w:rsid w:val="00DA4D3E"/>
    <w:rsid w:val="00DA5EEE"/>
    <w:rsid w:val="00DB0A7C"/>
    <w:rsid w:val="00DB2A09"/>
    <w:rsid w:val="00DB2EBF"/>
    <w:rsid w:val="00DB3289"/>
    <w:rsid w:val="00DB57A0"/>
    <w:rsid w:val="00DB751E"/>
    <w:rsid w:val="00DC0177"/>
    <w:rsid w:val="00DC0504"/>
    <w:rsid w:val="00DC2813"/>
    <w:rsid w:val="00DC2DFE"/>
    <w:rsid w:val="00DC5838"/>
    <w:rsid w:val="00DD0D6E"/>
    <w:rsid w:val="00DD4824"/>
    <w:rsid w:val="00DE3700"/>
    <w:rsid w:val="00DE3F30"/>
    <w:rsid w:val="00DE65F4"/>
    <w:rsid w:val="00DF12F1"/>
    <w:rsid w:val="00DF25DF"/>
    <w:rsid w:val="00DF34EE"/>
    <w:rsid w:val="00DF4F75"/>
    <w:rsid w:val="00DF7C52"/>
    <w:rsid w:val="00E00559"/>
    <w:rsid w:val="00E06086"/>
    <w:rsid w:val="00E151FD"/>
    <w:rsid w:val="00E17E93"/>
    <w:rsid w:val="00E24A6F"/>
    <w:rsid w:val="00E255F9"/>
    <w:rsid w:val="00E32049"/>
    <w:rsid w:val="00E33E0E"/>
    <w:rsid w:val="00E34009"/>
    <w:rsid w:val="00E369B8"/>
    <w:rsid w:val="00E370C1"/>
    <w:rsid w:val="00E41E92"/>
    <w:rsid w:val="00E44235"/>
    <w:rsid w:val="00E4631D"/>
    <w:rsid w:val="00E52882"/>
    <w:rsid w:val="00E5702D"/>
    <w:rsid w:val="00E57661"/>
    <w:rsid w:val="00E60D76"/>
    <w:rsid w:val="00E60FCA"/>
    <w:rsid w:val="00E62DCE"/>
    <w:rsid w:val="00E645FA"/>
    <w:rsid w:val="00E6512D"/>
    <w:rsid w:val="00E72F4A"/>
    <w:rsid w:val="00E75D9F"/>
    <w:rsid w:val="00E7700F"/>
    <w:rsid w:val="00E87453"/>
    <w:rsid w:val="00E87C63"/>
    <w:rsid w:val="00E95C7F"/>
    <w:rsid w:val="00EA62BC"/>
    <w:rsid w:val="00EA71D9"/>
    <w:rsid w:val="00EB32C9"/>
    <w:rsid w:val="00EB6D24"/>
    <w:rsid w:val="00EC037C"/>
    <w:rsid w:val="00EC1713"/>
    <w:rsid w:val="00EC7747"/>
    <w:rsid w:val="00EE153E"/>
    <w:rsid w:val="00EE3A1E"/>
    <w:rsid w:val="00EE4D86"/>
    <w:rsid w:val="00EE6B16"/>
    <w:rsid w:val="00EE6D74"/>
    <w:rsid w:val="00EF3DEA"/>
    <w:rsid w:val="00EF6565"/>
    <w:rsid w:val="00EF6CF0"/>
    <w:rsid w:val="00EF7ABC"/>
    <w:rsid w:val="00F0156E"/>
    <w:rsid w:val="00F01783"/>
    <w:rsid w:val="00F01CCC"/>
    <w:rsid w:val="00F038D2"/>
    <w:rsid w:val="00F07882"/>
    <w:rsid w:val="00F109C5"/>
    <w:rsid w:val="00F11FD7"/>
    <w:rsid w:val="00F13B2C"/>
    <w:rsid w:val="00F14559"/>
    <w:rsid w:val="00F2037A"/>
    <w:rsid w:val="00F223D9"/>
    <w:rsid w:val="00F25397"/>
    <w:rsid w:val="00F25EB6"/>
    <w:rsid w:val="00F30E93"/>
    <w:rsid w:val="00F31ED9"/>
    <w:rsid w:val="00F34469"/>
    <w:rsid w:val="00F41A35"/>
    <w:rsid w:val="00F42960"/>
    <w:rsid w:val="00F456F4"/>
    <w:rsid w:val="00F46736"/>
    <w:rsid w:val="00F4771D"/>
    <w:rsid w:val="00F50C9C"/>
    <w:rsid w:val="00F54122"/>
    <w:rsid w:val="00F541D2"/>
    <w:rsid w:val="00F61966"/>
    <w:rsid w:val="00F64B5A"/>
    <w:rsid w:val="00F65F18"/>
    <w:rsid w:val="00F664C7"/>
    <w:rsid w:val="00F70CD4"/>
    <w:rsid w:val="00F71D23"/>
    <w:rsid w:val="00F72177"/>
    <w:rsid w:val="00F734D4"/>
    <w:rsid w:val="00F77ADD"/>
    <w:rsid w:val="00F82743"/>
    <w:rsid w:val="00F82CC5"/>
    <w:rsid w:val="00F83AF6"/>
    <w:rsid w:val="00F85EB7"/>
    <w:rsid w:val="00F86668"/>
    <w:rsid w:val="00F86D9D"/>
    <w:rsid w:val="00F90A06"/>
    <w:rsid w:val="00F9346C"/>
    <w:rsid w:val="00FA02E2"/>
    <w:rsid w:val="00FA0326"/>
    <w:rsid w:val="00FA05A8"/>
    <w:rsid w:val="00FB01C7"/>
    <w:rsid w:val="00FB2FE6"/>
    <w:rsid w:val="00FB607A"/>
    <w:rsid w:val="00FC3789"/>
    <w:rsid w:val="00FC407F"/>
    <w:rsid w:val="00FC4DEE"/>
    <w:rsid w:val="00FC61F1"/>
    <w:rsid w:val="00FC7AC2"/>
    <w:rsid w:val="00FD3067"/>
    <w:rsid w:val="00FD478D"/>
    <w:rsid w:val="00FE473A"/>
    <w:rsid w:val="00FE4DD8"/>
    <w:rsid w:val="00FF40FB"/>
    <w:rsid w:val="00FF5753"/>
    <w:rsid w:val="00FF5C3B"/>
    <w:rsid w:val="00FF7C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1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52"/>
    <w:pPr>
      <w:ind w:left="720"/>
      <w:contextualSpacing/>
    </w:pPr>
  </w:style>
  <w:style w:type="character" w:styleId="Hyperlink">
    <w:name w:val="Hyperlink"/>
    <w:uiPriority w:val="99"/>
    <w:unhideWhenUsed/>
    <w:rsid w:val="005B4A85"/>
    <w:rPr>
      <w:color w:val="0000FF"/>
      <w:u w:val="single"/>
    </w:rPr>
  </w:style>
  <w:style w:type="paragraph" w:styleId="Header">
    <w:name w:val="header"/>
    <w:basedOn w:val="Normal"/>
    <w:link w:val="HeaderChar"/>
    <w:uiPriority w:val="99"/>
    <w:unhideWhenUsed/>
    <w:rsid w:val="007C6CBA"/>
    <w:pPr>
      <w:tabs>
        <w:tab w:val="center" w:pos="4680"/>
        <w:tab w:val="right" w:pos="9360"/>
      </w:tabs>
    </w:pPr>
  </w:style>
  <w:style w:type="character" w:customStyle="1" w:styleId="HeaderChar">
    <w:name w:val="Header Char"/>
    <w:link w:val="Header"/>
    <w:uiPriority w:val="99"/>
    <w:rsid w:val="007C6CBA"/>
    <w:rPr>
      <w:sz w:val="24"/>
      <w:szCs w:val="24"/>
      <w:lang w:eastAsia="ja-JP"/>
    </w:rPr>
  </w:style>
  <w:style w:type="paragraph" w:styleId="Footer">
    <w:name w:val="footer"/>
    <w:basedOn w:val="Normal"/>
    <w:link w:val="FooterChar"/>
    <w:uiPriority w:val="99"/>
    <w:unhideWhenUsed/>
    <w:rsid w:val="007C6CBA"/>
    <w:pPr>
      <w:tabs>
        <w:tab w:val="center" w:pos="4680"/>
        <w:tab w:val="right" w:pos="9360"/>
      </w:tabs>
    </w:pPr>
  </w:style>
  <w:style w:type="character" w:customStyle="1" w:styleId="FooterChar">
    <w:name w:val="Footer Char"/>
    <w:link w:val="Footer"/>
    <w:uiPriority w:val="99"/>
    <w:rsid w:val="007C6CBA"/>
    <w:rPr>
      <w:sz w:val="24"/>
      <w:szCs w:val="24"/>
      <w:lang w:eastAsia="ja-JP"/>
    </w:rPr>
  </w:style>
  <w:style w:type="character" w:customStyle="1" w:styleId="ft">
    <w:name w:val="ft"/>
    <w:rsid w:val="004C4607"/>
  </w:style>
  <w:style w:type="paragraph" w:styleId="BalloonText">
    <w:name w:val="Balloon Text"/>
    <w:basedOn w:val="Normal"/>
    <w:link w:val="BalloonTextChar"/>
    <w:uiPriority w:val="99"/>
    <w:semiHidden/>
    <w:unhideWhenUsed/>
    <w:rsid w:val="00F61966"/>
    <w:rPr>
      <w:rFonts w:ascii="Tahoma" w:hAnsi="Tahoma" w:cs="Tahoma"/>
      <w:sz w:val="16"/>
      <w:szCs w:val="16"/>
    </w:rPr>
  </w:style>
  <w:style w:type="character" w:customStyle="1" w:styleId="BalloonTextChar">
    <w:name w:val="Balloon Text Char"/>
    <w:link w:val="BalloonText"/>
    <w:uiPriority w:val="99"/>
    <w:semiHidden/>
    <w:rsid w:val="00F61966"/>
    <w:rPr>
      <w:rFonts w:ascii="Tahoma" w:hAnsi="Tahoma" w:cs="Tahoma"/>
      <w:sz w:val="16"/>
      <w:szCs w:val="16"/>
      <w:lang w:eastAsia="ja-JP"/>
    </w:rPr>
  </w:style>
  <w:style w:type="table" w:styleId="TableGrid">
    <w:name w:val="Table Grid"/>
    <w:basedOn w:val="TableNormal"/>
    <w:uiPriority w:val="59"/>
    <w:rsid w:val="000025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1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52"/>
    <w:pPr>
      <w:ind w:left="720"/>
      <w:contextualSpacing/>
    </w:pPr>
  </w:style>
  <w:style w:type="character" w:styleId="Hyperlink">
    <w:name w:val="Hyperlink"/>
    <w:uiPriority w:val="99"/>
    <w:unhideWhenUsed/>
    <w:rsid w:val="005B4A85"/>
    <w:rPr>
      <w:color w:val="0000FF"/>
      <w:u w:val="single"/>
    </w:rPr>
  </w:style>
  <w:style w:type="paragraph" w:styleId="Header">
    <w:name w:val="header"/>
    <w:basedOn w:val="Normal"/>
    <w:link w:val="HeaderChar"/>
    <w:uiPriority w:val="99"/>
    <w:unhideWhenUsed/>
    <w:rsid w:val="007C6CBA"/>
    <w:pPr>
      <w:tabs>
        <w:tab w:val="center" w:pos="4680"/>
        <w:tab w:val="right" w:pos="9360"/>
      </w:tabs>
    </w:pPr>
  </w:style>
  <w:style w:type="character" w:customStyle="1" w:styleId="HeaderChar">
    <w:name w:val="Header Char"/>
    <w:link w:val="Header"/>
    <w:uiPriority w:val="99"/>
    <w:rsid w:val="007C6CBA"/>
    <w:rPr>
      <w:sz w:val="24"/>
      <w:szCs w:val="24"/>
      <w:lang w:eastAsia="ja-JP"/>
    </w:rPr>
  </w:style>
  <w:style w:type="paragraph" w:styleId="Footer">
    <w:name w:val="footer"/>
    <w:basedOn w:val="Normal"/>
    <w:link w:val="FooterChar"/>
    <w:uiPriority w:val="99"/>
    <w:unhideWhenUsed/>
    <w:rsid w:val="007C6CBA"/>
    <w:pPr>
      <w:tabs>
        <w:tab w:val="center" w:pos="4680"/>
        <w:tab w:val="right" w:pos="9360"/>
      </w:tabs>
    </w:pPr>
  </w:style>
  <w:style w:type="character" w:customStyle="1" w:styleId="FooterChar">
    <w:name w:val="Footer Char"/>
    <w:link w:val="Footer"/>
    <w:uiPriority w:val="99"/>
    <w:rsid w:val="007C6CBA"/>
    <w:rPr>
      <w:sz w:val="24"/>
      <w:szCs w:val="24"/>
      <w:lang w:eastAsia="ja-JP"/>
    </w:rPr>
  </w:style>
  <w:style w:type="character" w:customStyle="1" w:styleId="ft">
    <w:name w:val="ft"/>
    <w:rsid w:val="004C4607"/>
  </w:style>
  <w:style w:type="paragraph" w:styleId="BalloonText">
    <w:name w:val="Balloon Text"/>
    <w:basedOn w:val="Normal"/>
    <w:link w:val="BalloonTextChar"/>
    <w:uiPriority w:val="99"/>
    <w:semiHidden/>
    <w:unhideWhenUsed/>
    <w:rsid w:val="00F61966"/>
    <w:rPr>
      <w:rFonts w:ascii="Tahoma" w:hAnsi="Tahoma" w:cs="Tahoma"/>
      <w:sz w:val="16"/>
      <w:szCs w:val="16"/>
    </w:rPr>
  </w:style>
  <w:style w:type="character" w:customStyle="1" w:styleId="BalloonTextChar">
    <w:name w:val="Balloon Text Char"/>
    <w:link w:val="BalloonText"/>
    <w:uiPriority w:val="99"/>
    <w:semiHidden/>
    <w:rsid w:val="00F61966"/>
    <w:rPr>
      <w:rFonts w:ascii="Tahoma" w:hAnsi="Tahoma" w:cs="Tahoma"/>
      <w:sz w:val="16"/>
      <w:szCs w:val="16"/>
      <w:lang w:eastAsia="ja-JP"/>
    </w:rPr>
  </w:style>
  <w:style w:type="table" w:styleId="TableGrid">
    <w:name w:val="Table Grid"/>
    <w:basedOn w:val="TableNormal"/>
    <w:uiPriority w:val="59"/>
    <w:rsid w:val="000025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6307">
      <w:bodyDiv w:val="1"/>
      <w:marLeft w:val="0"/>
      <w:marRight w:val="0"/>
      <w:marTop w:val="0"/>
      <w:marBottom w:val="0"/>
      <w:divBdr>
        <w:top w:val="none" w:sz="0" w:space="0" w:color="auto"/>
        <w:left w:val="none" w:sz="0" w:space="0" w:color="auto"/>
        <w:bottom w:val="none" w:sz="0" w:space="0" w:color="auto"/>
        <w:right w:val="none" w:sz="0" w:space="0" w:color="auto"/>
      </w:divBdr>
    </w:div>
    <w:div w:id="541553723">
      <w:bodyDiv w:val="1"/>
      <w:marLeft w:val="0"/>
      <w:marRight w:val="0"/>
      <w:marTop w:val="0"/>
      <w:marBottom w:val="0"/>
      <w:divBdr>
        <w:top w:val="none" w:sz="0" w:space="0" w:color="auto"/>
        <w:left w:val="none" w:sz="0" w:space="0" w:color="auto"/>
        <w:bottom w:val="none" w:sz="0" w:space="0" w:color="auto"/>
        <w:right w:val="none" w:sz="0" w:space="0" w:color="auto"/>
      </w:divBdr>
    </w:div>
    <w:div w:id="674311320">
      <w:bodyDiv w:val="1"/>
      <w:marLeft w:val="0"/>
      <w:marRight w:val="0"/>
      <w:marTop w:val="0"/>
      <w:marBottom w:val="0"/>
      <w:divBdr>
        <w:top w:val="none" w:sz="0" w:space="0" w:color="auto"/>
        <w:left w:val="none" w:sz="0" w:space="0" w:color="auto"/>
        <w:bottom w:val="none" w:sz="0" w:space="0" w:color="auto"/>
        <w:right w:val="none" w:sz="0" w:space="0" w:color="auto"/>
      </w:divBdr>
    </w:div>
    <w:div w:id="916327234">
      <w:bodyDiv w:val="1"/>
      <w:marLeft w:val="0"/>
      <w:marRight w:val="0"/>
      <w:marTop w:val="0"/>
      <w:marBottom w:val="0"/>
      <w:divBdr>
        <w:top w:val="none" w:sz="0" w:space="0" w:color="auto"/>
        <w:left w:val="none" w:sz="0" w:space="0" w:color="auto"/>
        <w:bottom w:val="none" w:sz="0" w:space="0" w:color="auto"/>
        <w:right w:val="none" w:sz="0" w:space="0" w:color="auto"/>
      </w:divBdr>
    </w:div>
    <w:div w:id="1264995102">
      <w:bodyDiv w:val="1"/>
      <w:marLeft w:val="0"/>
      <w:marRight w:val="0"/>
      <w:marTop w:val="0"/>
      <w:marBottom w:val="0"/>
      <w:divBdr>
        <w:top w:val="none" w:sz="0" w:space="0" w:color="auto"/>
        <w:left w:val="none" w:sz="0" w:space="0" w:color="auto"/>
        <w:bottom w:val="none" w:sz="0" w:space="0" w:color="auto"/>
        <w:right w:val="none" w:sz="0" w:space="0" w:color="auto"/>
      </w:divBdr>
      <w:divsChild>
        <w:div w:id="1816676564">
          <w:marLeft w:val="0"/>
          <w:marRight w:val="0"/>
          <w:marTop w:val="0"/>
          <w:marBottom w:val="0"/>
          <w:divBdr>
            <w:top w:val="none" w:sz="0" w:space="0" w:color="auto"/>
            <w:left w:val="none" w:sz="0" w:space="0" w:color="auto"/>
            <w:bottom w:val="none" w:sz="0" w:space="0" w:color="auto"/>
            <w:right w:val="none" w:sz="0" w:space="0" w:color="auto"/>
          </w:divBdr>
        </w:div>
        <w:div w:id="2038115864">
          <w:marLeft w:val="0"/>
          <w:marRight w:val="0"/>
          <w:marTop w:val="0"/>
          <w:marBottom w:val="0"/>
          <w:divBdr>
            <w:top w:val="none" w:sz="0" w:space="0" w:color="auto"/>
            <w:left w:val="none" w:sz="0" w:space="0" w:color="auto"/>
            <w:bottom w:val="none" w:sz="0" w:space="0" w:color="auto"/>
            <w:right w:val="none" w:sz="0" w:space="0" w:color="auto"/>
          </w:divBdr>
        </w:div>
      </w:divsChild>
    </w:div>
    <w:div w:id="1476408775">
      <w:bodyDiv w:val="1"/>
      <w:marLeft w:val="0"/>
      <w:marRight w:val="0"/>
      <w:marTop w:val="0"/>
      <w:marBottom w:val="0"/>
      <w:divBdr>
        <w:top w:val="none" w:sz="0" w:space="0" w:color="auto"/>
        <w:left w:val="none" w:sz="0" w:space="0" w:color="auto"/>
        <w:bottom w:val="none" w:sz="0" w:space="0" w:color="auto"/>
        <w:right w:val="none" w:sz="0" w:space="0" w:color="auto"/>
      </w:divBdr>
    </w:div>
    <w:div w:id="1503620819">
      <w:bodyDiv w:val="1"/>
      <w:marLeft w:val="0"/>
      <w:marRight w:val="0"/>
      <w:marTop w:val="0"/>
      <w:marBottom w:val="0"/>
      <w:divBdr>
        <w:top w:val="none" w:sz="0" w:space="0" w:color="auto"/>
        <w:left w:val="none" w:sz="0" w:space="0" w:color="auto"/>
        <w:bottom w:val="none" w:sz="0" w:space="0" w:color="auto"/>
        <w:right w:val="none" w:sz="0" w:space="0" w:color="auto"/>
      </w:divBdr>
    </w:div>
    <w:div w:id="171396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9C34-96D5-40CD-BE21-ADEFD2F1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Windows User</cp:lastModifiedBy>
  <cp:revision>39</cp:revision>
  <cp:lastPrinted>2016-05-06T12:29:00Z</cp:lastPrinted>
  <dcterms:created xsi:type="dcterms:W3CDTF">2016-05-03T15:21:00Z</dcterms:created>
  <dcterms:modified xsi:type="dcterms:W3CDTF">2016-05-12T19:36:00Z</dcterms:modified>
</cp:coreProperties>
</file>