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33" w:rsidRPr="0060348A" w:rsidRDefault="00F70933" w:rsidP="00F70933">
      <w:pPr>
        <w:autoSpaceDE w:val="0"/>
        <w:autoSpaceDN w:val="0"/>
        <w:adjustRightInd w:val="0"/>
        <w:spacing w:after="0" w:line="240" w:lineRule="auto"/>
        <w:rPr>
          <w:rFonts w:ascii="Calibri-Light" w:hAnsi="Calibri-Light" w:cs="Calibri-Light"/>
          <w:b/>
          <w:sz w:val="24"/>
          <w:szCs w:val="24"/>
        </w:rPr>
      </w:pPr>
      <w:r w:rsidRPr="0060348A">
        <w:rPr>
          <w:rFonts w:ascii="Calibri-Light" w:hAnsi="Calibri-Light" w:cs="Calibri-Light"/>
          <w:b/>
          <w:sz w:val="24"/>
          <w:szCs w:val="24"/>
        </w:rPr>
        <w:t>VIA EMAIL</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INSERT DATE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EMPLOYEE NAME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STREET ADDRESS</w:t>
      </w:r>
    </w:p>
    <w:p w:rsidR="00F70933"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CITY, STATE ZIP</w:t>
      </w:r>
    </w:p>
    <w:p w:rsidR="0060348A" w:rsidRDefault="0060348A" w:rsidP="00F70933">
      <w:pPr>
        <w:autoSpaceDE w:val="0"/>
        <w:autoSpaceDN w:val="0"/>
        <w:adjustRightInd w:val="0"/>
        <w:spacing w:after="0" w:line="240" w:lineRule="auto"/>
        <w:rPr>
          <w:rFonts w:ascii="Calibri-Light" w:hAnsi="Calibri-Light" w:cs="Calibri-Light"/>
          <w:sz w:val="24"/>
          <w:szCs w:val="24"/>
        </w:rPr>
      </w:pPr>
    </w:p>
    <w:p w:rsidR="0060348A" w:rsidRPr="0060348A" w:rsidRDefault="0060348A" w:rsidP="00F70933">
      <w:pPr>
        <w:autoSpaceDE w:val="0"/>
        <w:autoSpaceDN w:val="0"/>
        <w:adjustRightInd w:val="0"/>
        <w:spacing w:after="0" w:line="240" w:lineRule="auto"/>
        <w:rPr>
          <w:rFonts w:ascii="Calibri-Light" w:hAnsi="Calibri-Light" w:cs="Calibri-Light"/>
          <w:b/>
          <w:sz w:val="24"/>
          <w:szCs w:val="24"/>
        </w:rPr>
      </w:pPr>
      <w:r>
        <w:rPr>
          <w:rFonts w:ascii="Calibri-Light" w:hAnsi="Calibri-Light" w:cs="Calibri-Light"/>
          <w:b/>
          <w:sz w:val="24"/>
          <w:szCs w:val="24"/>
        </w:rPr>
        <w:t>RE:</w:t>
      </w:r>
      <w:r>
        <w:rPr>
          <w:rFonts w:ascii="Calibri-Light" w:hAnsi="Calibri-Light" w:cs="Calibri-Light"/>
          <w:b/>
          <w:sz w:val="24"/>
          <w:szCs w:val="24"/>
        </w:rPr>
        <w:tab/>
        <w:t xml:space="preserve"> </w:t>
      </w:r>
      <w:r w:rsidR="00C7326B">
        <w:rPr>
          <w:rFonts w:ascii="Calibri-Light" w:hAnsi="Calibri-Light" w:cs="Calibri-Light"/>
          <w:b/>
          <w:sz w:val="24"/>
          <w:szCs w:val="24"/>
        </w:rPr>
        <w:t>WRITTEN WARNING</w:t>
      </w:r>
      <w:r w:rsidR="00452F60">
        <w:rPr>
          <w:rFonts w:ascii="Calibri-Light" w:hAnsi="Calibri-Light" w:cs="Calibri-Light"/>
          <w:b/>
          <w:sz w:val="24"/>
          <w:szCs w:val="24"/>
        </w:rPr>
        <w:t xml:space="preserve"> (NOTICE OF PERSONAL CONFERENCE)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CA017A" w:rsidP="00F70933">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Dear</w:t>
      </w:r>
      <w:bookmarkStart w:id="0" w:name="_GoBack"/>
      <w:bookmarkEnd w:id="0"/>
      <w:r w:rsidR="00F70933" w:rsidRPr="0060348A">
        <w:rPr>
          <w:rFonts w:ascii="Calibri-Light" w:hAnsi="Calibri-Light" w:cs="Calibri-Light"/>
          <w:sz w:val="24"/>
          <w:szCs w:val="24"/>
        </w:rPr>
        <w:t xml:space="preserve"> INSERT NAME: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 xml:space="preserve">I would like to meet with you to </w:t>
      </w:r>
      <w:r w:rsidR="00873FA4">
        <w:rPr>
          <w:rFonts w:ascii="Calibri-Light" w:hAnsi="Calibri-Light" w:cs="Calibri-Light"/>
          <w:sz w:val="24"/>
          <w:szCs w:val="24"/>
        </w:rPr>
        <w:t xml:space="preserve">follow up on our previous </w:t>
      </w:r>
      <w:r w:rsidRPr="0060348A">
        <w:rPr>
          <w:rFonts w:ascii="Calibri-Light" w:hAnsi="Calibri-Light" w:cs="Calibri-Light"/>
          <w:sz w:val="24"/>
          <w:szCs w:val="24"/>
        </w:rPr>
        <w:t>discuss</w:t>
      </w:r>
      <w:r w:rsidR="00873FA4">
        <w:rPr>
          <w:rFonts w:ascii="Calibri-Light" w:hAnsi="Calibri-Light" w:cs="Calibri-Light"/>
          <w:sz w:val="24"/>
          <w:szCs w:val="24"/>
        </w:rPr>
        <w:t>ion and our INSERT DATE meeting, which was a</w:t>
      </w:r>
      <w:r w:rsidR="000807DC">
        <w:rPr>
          <w:rFonts w:ascii="Calibri-Light" w:hAnsi="Calibri-Light" w:cs="Calibri-Light"/>
          <w:sz w:val="24"/>
          <w:szCs w:val="24"/>
        </w:rPr>
        <w:t>n Article 12.2 Verbal Counseling meeting</w:t>
      </w:r>
      <w:r w:rsidR="00873FA4">
        <w:rPr>
          <w:rFonts w:ascii="Calibri-Light" w:hAnsi="Calibri-Light" w:cs="Calibri-Light"/>
          <w:sz w:val="24"/>
          <w:szCs w:val="24"/>
        </w:rPr>
        <w:t>.</w:t>
      </w:r>
      <w:r w:rsidR="00EC7F71">
        <w:rPr>
          <w:rFonts w:ascii="Calibri-Light" w:hAnsi="Calibri-Light" w:cs="Calibri-Light"/>
          <w:sz w:val="24"/>
          <w:szCs w:val="24"/>
        </w:rPr>
        <w:t xml:space="preserve">  Additionally, we previously met on INSERT DATE in an attempt to achieve an informal resolution.</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5B12A4" w:rsidRDefault="005B12A4" w:rsidP="00F70933">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The charges are as follows:</w:t>
      </w:r>
    </w:p>
    <w:p w:rsidR="005B12A4" w:rsidRDefault="005B12A4"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INSERT NARRATIVE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 xml:space="preserve">The </w:t>
      </w:r>
      <w:r w:rsidR="005B12A4">
        <w:rPr>
          <w:rFonts w:ascii="Calibri-Light" w:hAnsi="Calibri-Light" w:cs="Calibri-Light"/>
          <w:sz w:val="24"/>
          <w:szCs w:val="24"/>
        </w:rPr>
        <w:t>personal conference</w:t>
      </w:r>
      <w:r w:rsidRPr="0060348A">
        <w:rPr>
          <w:rFonts w:ascii="Calibri-Light" w:hAnsi="Calibri-Light" w:cs="Calibri-Light"/>
          <w:sz w:val="24"/>
          <w:szCs w:val="24"/>
        </w:rPr>
        <w:t xml:space="preserve"> will be held on INSERT DAY OF WEEK, INSERT DATE at INSERT TIME.  The meeting will be conducted in INSERT LOCATION (or virtually.  An invite for the virtual meeting will be sent).</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Pursuant to Article 12.2 of the collective bargaining agreement</w:t>
      </w:r>
      <w:r w:rsidR="00873FA4">
        <w:rPr>
          <w:rFonts w:ascii="Calibri-Light" w:hAnsi="Calibri-Light" w:cs="Calibri-Light"/>
          <w:sz w:val="24"/>
          <w:szCs w:val="24"/>
        </w:rPr>
        <w:t xml:space="preserve"> </w:t>
      </w:r>
      <w:r w:rsidRPr="0060348A">
        <w:rPr>
          <w:rFonts w:ascii="Calibri-Light" w:hAnsi="Calibri-Light" w:cs="Calibri-Light"/>
          <w:sz w:val="24"/>
          <w:szCs w:val="24"/>
        </w:rPr>
        <w:t xml:space="preserve">between YSU and OEA, this </w:t>
      </w:r>
      <w:r w:rsidR="00873FA4">
        <w:rPr>
          <w:rFonts w:ascii="Calibri-Light" w:hAnsi="Calibri-Light" w:cs="Calibri-Light"/>
          <w:sz w:val="24"/>
          <w:szCs w:val="24"/>
        </w:rPr>
        <w:t xml:space="preserve">will be a </w:t>
      </w:r>
      <w:r w:rsidR="000807DC">
        <w:rPr>
          <w:rFonts w:ascii="Calibri-Light" w:hAnsi="Calibri-Light" w:cs="Calibri-Light"/>
          <w:sz w:val="24"/>
          <w:szCs w:val="24"/>
        </w:rPr>
        <w:t>Written Warning</w:t>
      </w:r>
      <w:r w:rsidR="00873FA4">
        <w:rPr>
          <w:rFonts w:ascii="Calibri-Light" w:hAnsi="Calibri-Light" w:cs="Calibri-Light"/>
          <w:sz w:val="24"/>
          <w:szCs w:val="24"/>
        </w:rPr>
        <w:t xml:space="preserve"> </w:t>
      </w:r>
      <w:r w:rsidRPr="0060348A">
        <w:rPr>
          <w:rFonts w:ascii="Calibri-Light" w:hAnsi="Calibri-Light" w:cs="Calibri-Light"/>
          <w:sz w:val="24"/>
          <w:szCs w:val="24"/>
        </w:rPr>
        <w:t>meeti</w:t>
      </w:r>
      <w:r w:rsidR="000807DC">
        <w:rPr>
          <w:rFonts w:ascii="Calibri-Light" w:hAnsi="Calibri-Light" w:cs="Calibri-Light"/>
          <w:sz w:val="24"/>
          <w:szCs w:val="24"/>
        </w:rPr>
        <w:t>ng</w:t>
      </w:r>
      <w:r w:rsidRPr="0060348A">
        <w:rPr>
          <w:rFonts w:ascii="Calibri-Light" w:hAnsi="Calibri-Light" w:cs="Calibri-Light"/>
          <w:sz w:val="24"/>
          <w:szCs w:val="24"/>
        </w:rPr>
        <w:t xml:space="preserve">. In pertinent part, Article 12.2 provides: </w:t>
      </w:r>
      <w:r w:rsidR="00873FA4">
        <w:rPr>
          <w:rFonts w:ascii="Calibri-Light" w:hAnsi="Calibri-Light" w:cs="Calibri-Light"/>
          <w:sz w:val="24"/>
          <w:szCs w:val="24"/>
        </w:rPr>
        <w:t>“</w:t>
      </w:r>
      <w:r w:rsidR="00EC7F71">
        <w:rPr>
          <w:rFonts w:ascii="Calibri-Light" w:hAnsi="Calibri-Light" w:cs="Calibri-Light"/>
          <w:sz w:val="24"/>
          <w:szCs w:val="24"/>
        </w:rPr>
        <w:t>A written warning</w:t>
      </w:r>
      <w:r w:rsidR="00873FA4">
        <w:rPr>
          <w:rFonts w:ascii="Calibri-Light" w:hAnsi="Calibri-Light" w:cs="Calibri-Light"/>
          <w:sz w:val="24"/>
          <w:szCs w:val="24"/>
        </w:rPr>
        <w:t xml:space="preserve"> will </w:t>
      </w:r>
      <w:r w:rsidR="00EC7F71">
        <w:rPr>
          <w:rFonts w:ascii="Calibri-Light" w:hAnsi="Calibri-Light" w:cs="Calibri-Light"/>
          <w:sz w:val="24"/>
          <w:szCs w:val="24"/>
        </w:rPr>
        <w:t xml:space="preserve">be followed up with a written summary of the investigation and counseling which will </w:t>
      </w:r>
      <w:r w:rsidR="00873FA4">
        <w:rPr>
          <w:rFonts w:ascii="Calibri-Light" w:hAnsi="Calibri-Light" w:cs="Calibri-Light"/>
          <w:sz w:val="24"/>
          <w:szCs w:val="24"/>
        </w:rPr>
        <w:t>include specific actions to be taken and a timeline for achieving correction of the problem(s)”</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You may request the presence of an Association representative for th</w:t>
      </w:r>
      <w:r w:rsidR="005B12A4">
        <w:rPr>
          <w:rFonts w:ascii="Calibri-Light" w:hAnsi="Calibri-Light" w:cs="Calibri-Light"/>
          <w:sz w:val="24"/>
          <w:szCs w:val="24"/>
        </w:rPr>
        <w:t>e personal conference</w:t>
      </w:r>
      <w:r w:rsidRPr="0060348A">
        <w:rPr>
          <w:rFonts w:ascii="Calibri-Light" w:hAnsi="Calibri-Light" w:cs="Calibri-Light"/>
          <w:sz w:val="24"/>
          <w:szCs w:val="24"/>
        </w:rPr>
        <w:t>. Please provide the name, if any, of who will be accompanying</w:t>
      </w:r>
      <w:r w:rsidR="00873FA4">
        <w:rPr>
          <w:rFonts w:ascii="Calibri-Light" w:hAnsi="Calibri-Light" w:cs="Calibri-Light"/>
          <w:sz w:val="24"/>
          <w:szCs w:val="24"/>
        </w:rPr>
        <w:t xml:space="preserve"> </w:t>
      </w:r>
      <w:r w:rsidRPr="0060348A">
        <w:rPr>
          <w:rFonts w:ascii="Calibri-Light" w:hAnsi="Calibri-Light" w:cs="Calibri-Light"/>
          <w:sz w:val="24"/>
          <w:szCs w:val="24"/>
        </w:rPr>
        <w:t>you at the meeting, as far in advance as possible and prior to the</w:t>
      </w:r>
      <w:r w:rsidR="00873FA4">
        <w:rPr>
          <w:rFonts w:ascii="Calibri-Light" w:hAnsi="Calibri-Light" w:cs="Calibri-Light"/>
          <w:sz w:val="24"/>
          <w:szCs w:val="24"/>
        </w:rPr>
        <w:t xml:space="preserve"> </w:t>
      </w:r>
      <w:r w:rsidRPr="0060348A">
        <w:rPr>
          <w:rFonts w:ascii="Calibri-Light" w:hAnsi="Calibri-Light" w:cs="Calibri-Light"/>
          <w:sz w:val="24"/>
          <w:szCs w:val="24"/>
        </w:rPr>
        <w:t>meeting. It is your responsibility to notify them that you desire their</w:t>
      </w:r>
      <w:r w:rsidR="00873FA4">
        <w:rPr>
          <w:rFonts w:ascii="Calibri-Light" w:hAnsi="Calibri-Light" w:cs="Calibri-Light"/>
          <w:sz w:val="24"/>
          <w:szCs w:val="24"/>
        </w:rPr>
        <w:t xml:space="preserve"> </w:t>
      </w:r>
      <w:r w:rsidRPr="0060348A">
        <w:rPr>
          <w:rFonts w:ascii="Calibri-Light" w:hAnsi="Calibri-Light" w:cs="Calibri-Light"/>
          <w:sz w:val="24"/>
          <w:szCs w:val="24"/>
        </w:rPr>
        <w:t>presence at the meeting.</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075D3E" w:rsidRPr="0060348A" w:rsidRDefault="00F70933"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Sincerely,</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SUPERVISOR NAME AND TITLE</w:t>
      </w:r>
    </w:p>
    <w:p w:rsidR="00EB52B5" w:rsidRPr="0060348A" w:rsidRDefault="00EB52B5" w:rsidP="00075D3E">
      <w:pPr>
        <w:autoSpaceDE w:val="0"/>
        <w:autoSpaceDN w:val="0"/>
        <w:adjustRightInd w:val="0"/>
        <w:spacing w:after="0" w:line="240" w:lineRule="auto"/>
        <w:rPr>
          <w:rFonts w:ascii="Calibri-Light" w:hAnsi="Calibri-Light" w:cs="Calibri-Light"/>
          <w:sz w:val="24"/>
          <w:szCs w:val="24"/>
        </w:rPr>
      </w:pP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cc:</w:t>
      </w:r>
      <w:r w:rsidRPr="0060348A">
        <w:rPr>
          <w:rFonts w:ascii="Calibri-Light" w:hAnsi="Calibri-Light" w:cs="Calibri-Light"/>
          <w:sz w:val="24"/>
          <w:szCs w:val="24"/>
        </w:rPr>
        <w:tab/>
        <w:t>Cynthia Kravitz, Chief Human Resources Officer</w:t>
      </w:r>
    </w:p>
    <w:p w:rsidR="0049556F" w:rsidRPr="0060348A" w:rsidRDefault="0049556F"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ab/>
        <w:t>Kevin Kralj, Director Labor and Employee Relations</w:t>
      </w: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Applicable Dean</w:t>
      </w:r>
    </w:p>
    <w:p w:rsidR="00914204" w:rsidRDefault="00914204" w:rsidP="00914204">
      <w:pPr>
        <w:autoSpaceDE w:val="0"/>
        <w:autoSpaceDN w:val="0"/>
        <w:adjustRightInd w:val="0"/>
        <w:spacing w:after="0" w:line="240" w:lineRule="auto"/>
        <w:ind w:firstLine="720"/>
        <w:rPr>
          <w:rFonts w:ascii="Calibri-Light" w:hAnsi="Calibri-Light" w:cs="Calibri-Light"/>
          <w:sz w:val="24"/>
          <w:szCs w:val="24"/>
        </w:rPr>
      </w:pPr>
      <w:r>
        <w:rPr>
          <w:rFonts w:ascii="Calibri-Light" w:hAnsi="Calibri-Light" w:cs="Calibri-Light"/>
          <w:sz w:val="24"/>
          <w:szCs w:val="24"/>
        </w:rPr>
        <w:t>Provost</w:t>
      </w:r>
    </w:p>
    <w:p w:rsidR="00914204" w:rsidRPr="0060348A" w:rsidRDefault="00914204" w:rsidP="00914204">
      <w:pPr>
        <w:autoSpaceDE w:val="0"/>
        <w:autoSpaceDN w:val="0"/>
        <w:adjustRightInd w:val="0"/>
        <w:spacing w:after="0" w:line="240" w:lineRule="auto"/>
        <w:ind w:firstLine="720"/>
        <w:rPr>
          <w:rFonts w:ascii="Calibri-Light" w:hAnsi="Calibri-Light" w:cs="Calibri-Light"/>
          <w:sz w:val="24"/>
          <w:szCs w:val="24"/>
        </w:rPr>
      </w:pPr>
      <w:r>
        <w:rPr>
          <w:rFonts w:ascii="Calibri-Light" w:hAnsi="Calibri-Light" w:cs="Calibri-Light"/>
          <w:sz w:val="24"/>
          <w:szCs w:val="24"/>
        </w:rPr>
        <w:t>DFR</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INSERT NAME, OEA President</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lastRenderedPageBreak/>
        <w:tab/>
        <w:t xml:space="preserve">INSERT NAME, OEA </w:t>
      </w:r>
      <w:r w:rsidR="00EB52B5">
        <w:rPr>
          <w:rFonts w:ascii="Calibri-Light" w:hAnsi="Calibri-Light" w:cs="Calibri-Light"/>
          <w:sz w:val="24"/>
          <w:szCs w:val="24"/>
        </w:rPr>
        <w:t>Representative</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Ghia Burzynski, Human Resources Office Administrator</w:t>
      </w:r>
    </w:p>
    <w:sectPr w:rsidR="00075D3E" w:rsidRPr="0060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33"/>
    <w:rsid w:val="00075D3E"/>
    <w:rsid w:val="000807DC"/>
    <w:rsid w:val="00452F60"/>
    <w:rsid w:val="0049556F"/>
    <w:rsid w:val="005B12A4"/>
    <w:rsid w:val="0060348A"/>
    <w:rsid w:val="00647C4E"/>
    <w:rsid w:val="00873FA4"/>
    <w:rsid w:val="00914204"/>
    <w:rsid w:val="009C6009"/>
    <w:rsid w:val="00B859BE"/>
    <w:rsid w:val="00C7326B"/>
    <w:rsid w:val="00CA017A"/>
    <w:rsid w:val="00EB52B5"/>
    <w:rsid w:val="00EC7F71"/>
    <w:rsid w:val="00F7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53C1"/>
  <w15:chartTrackingRefBased/>
  <w15:docId w15:val="{B47B2671-7B42-45DE-848D-46479833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Kralj</dc:creator>
  <cp:keywords/>
  <dc:description/>
  <cp:lastModifiedBy>Alisha Greco-Yanniello</cp:lastModifiedBy>
  <cp:revision>8</cp:revision>
  <dcterms:created xsi:type="dcterms:W3CDTF">2022-01-04T19:46:00Z</dcterms:created>
  <dcterms:modified xsi:type="dcterms:W3CDTF">2022-03-10T20:50:00Z</dcterms:modified>
</cp:coreProperties>
</file>