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DA5" w:rsidRPr="00B019CA" w:rsidRDefault="00591DA5" w:rsidP="00591DA5">
      <w:pPr>
        <w:spacing w:after="0" w:line="240" w:lineRule="auto"/>
        <w:jc w:val="center"/>
        <w:textAlignment w:val="top"/>
        <w:rPr>
          <w:rFonts w:ascii="Times New Roman" w:eastAsia="Adobe Fan Heiti Std B" w:hAnsi="Times New Roman" w:cs="Times New Roman"/>
          <w:b/>
          <w:sz w:val="28"/>
          <w:szCs w:val="28"/>
        </w:rPr>
      </w:pPr>
      <w:r w:rsidRPr="00B019CA">
        <w:rPr>
          <w:rFonts w:ascii="Times New Roman" w:eastAsia="Adobe Fan Heiti Std B" w:hAnsi="Times New Roman" w:cs="Times New Roman"/>
          <w:b/>
          <w:sz w:val="28"/>
          <w:szCs w:val="28"/>
        </w:rPr>
        <w:t>Minutes of the Graduate Student Advisory Council Meeting</w:t>
      </w:r>
    </w:p>
    <w:p w:rsidR="00591DA5" w:rsidRPr="00B019CA" w:rsidRDefault="008322FC" w:rsidP="00591DA5">
      <w:pPr>
        <w:spacing w:after="0" w:line="240" w:lineRule="auto"/>
        <w:jc w:val="center"/>
        <w:textAlignment w:val="top"/>
        <w:rPr>
          <w:rFonts w:ascii="Times New Roman" w:eastAsia="Adobe Fan Heiti Std B" w:hAnsi="Times New Roman" w:cs="Times New Roman"/>
          <w:b/>
          <w:sz w:val="28"/>
          <w:szCs w:val="28"/>
        </w:rPr>
      </w:pPr>
      <w:r w:rsidRPr="00B019CA">
        <w:rPr>
          <w:rFonts w:ascii="Times New Roman" w:eastAsia="Adobe Fan Heiti Std B" w:hAnsi="Times New Roman" w:cs="Times New Roman"/>
          <w:b/>
          <w:sz w:val="28"/>
          <w:szCs w:val="28"/>
        </w:rPr>
        <w:t>Web Ex</w:t>
      </w:r>
    </w:p>
    <w:p w:rsidR="00591DA5" w:rsidRPr="00B019CA" w:rsidRDefault="008322FC" w:rsidP="00591DA5">
      <w:pPr>
        <w:spacing w:after="0" w:line="240" w:lineRule="auto"/>
        <w:jc w:val="center"/>
        <w:textAlignment w:val="top"/>
        <w:rPr>
          <w:rFonts w:ascii="Times New Roman" w:eastAsia="Adobe Fan Heiti Std B" w:hAnsi="Times New Roman" w:cs="Times New Roman"/>
          <w:b/>
          <w:sz w:val="28"/>
          <w:szCs w:val="28"/>
        </w:rPr>
      </w:pPr>
      <w:r w:rsidRPr="00B019CA">
        <w:rPr>
          <w:rFonts w:ascii="Times New Roman" w:eastAsia="Adobe Fan Heiti Std B" w:hAnsi="Times New Roman" w:cs="Times New Roman"/>
          <w:b/>
          <w:sz w:val="28"/>
          <w:szCs w:val="28"/>
        </w:rPr>
        <w:t>Friday, October 16, 2020</w:t>
      </w:r>
    </w:p>
    <w:p w:rsidR="00591DA5" w:rsidRPr="00B019CA" w:rsidRDefault="00591DA5" w:rsidP="00591DA5">
      <w:pPr>
        <w:spacing w:after="0" w:line="240" w:lineRule="auto"/>
        <w:jc w:val="center"/>
        <w:textAlignment w:val="top"/>
        <w:rPr>
          <w:rFonts w:ascii="Times New Roman" w:eastAsia="Adobe Fan Heiti Std B" w:hAnsi="Times New Roman" w:cs="Times New Roman"/>
          <w:b/>
          <w:sz w:val="28"/>
          <w:szCs w:val="28"/>
        </w:rPr>
      </w:pPr>
      <w:r w:rsidRPr="00B019CA">
        <w:rPr>
          <w:rFonts w:ascii="Times New Roman" w:eastAsia="Adobe Fan Heiti Std B" w:hAnsi="Times New Roman" w:cs="Times New Roman"/>
          <w:b/>
          <w:sz w:val="28"/>
          <w:szCs w:val="28"/>
        </w:rPr>
        <w:t>8:</w:t>
      </w:r>
      <w:r w:rsidR="008322FC" w:rsidRPr="00B019CA">
        <w:rPr>
          <w:rFonts w:ascii="Times New Roman" w:eastAsia="Adobe Fan Heiti Std B" w:hAnsi="Times New Roman" w:cs="Times New Roman"/>
          <w:b/>
          <w:sz w:val="28"/>
          <w:szCs w:val="28"/>
        </w:rPr>
        <w:t>45</w:t>
      </w:r>
      <w:r w:rsidRPr="00B019CA">
        <w:rPr>
          <w:rFonts w:ascii="Times New Roman" w:eastAsia="Adobe Fan Heiti Std B" w:hAnsi="Times New Roman" w:cs="Times New Roman"/>
          <w:b/>
          <w:sz w:val="28"/>
          <w:szCs w:val="28"/>
        </w:rPr>
        <w:t xml:space="preserve"> AM</w:t>
      </w:r>
    </w:p>
    <w:p w:rsidR="00591DA5" w:rsidRPr="008322FC" w:rsidRDefault="00591DA5" w:rsidP="00591DA5">
      <w:pPr>
        <w:spacing w:after="0" w:line="240" w:lineRule="auto"/>
        <w:jc w:val="center"/>
        <w:textAlignment w:val="top"/>
        <w:rPr>
          <w:rFonts w:ascii="Times New Roman" w:eastAsia="Adobe Fan Heiti Std B" w:hAnsi="Times New Roman" w:cs="Times New Roman"/>
          <w:sz w:val="24"/>
          <w:szCs w:val="24"/>
        </w:rPr>
      </w:pPr>
    </w:p>
    <w:p w:rsidR="00591DA5" w:rsidRPr="008322FC" w:rsidRDefault="00591DA5" w:rsidP="008322FC">
      <w:pPr>
        <w:pStyle w:val="xmsonormal"/>
        <w:spacing w:before="0" w:beforeAutospacing="0" w:after="0" w:afterAutospacing="0"/>
      </w:pPr>
      <w:r w:rsidRPr="008322FC">
        <w:rPr>
          <w:rFonts w:eastAsia="Adobe Fan Heiti Std B"/>
        </w:rPr>
        <w:t>Attendees:</w:t>
      </w:r>
      <w:r w:rsidRPr="008322FC">
        <w:rPr>
          <w:rStyle w:val="bidi"/>
        </w:rPr>
        <w:t xml:space="preserve"> </w:t>
      </w:r>
      <w:r w:rsidR="008322FC" w:rsidRPr="008322FC">
        <w:t xml:space="preserve">Ryan </w:t>
      </w:r>
      <w:proofErr w:type="spellStart"/>
      <w:r w:rsidR="008322FC" w:rsidRPr="008322FC">
        <w:t>Cheslik</w:t>
      </w:r>
      <w:proofErr w:type="spellEnd"/>
      <w:r w:rsidR="008322FC" w:rsidRPr="008322FC">
        <w:t xml:space="preserve">, Sydney </w:t>
      </w:r>
      <w:proofErr w:type="spellStart"/>
      <w:r w:rsidR="008322FC" w:rsidRPr="008322FC">
        <w:t>Corbean</w:t>
      </w:r>
      <w:proofErr w:type="spellEnd"/>
      <w:r w:rsidR="008322FC" w:rsidRPr="008322FC">
        <w:t xml:space="preserve">, </w:t>
      </w:r>
      <w:proofErr w:type="spellStart"/>
      <w:r w:rsidR="008322FC" w:rsidRPr="008322FC">
        <w:rPr>
          <w:shd w:val="clear" w:color="auto" w:fill="FFFFFF"/>
        </w:rPr>
        <w:t>Shantia</w:t>
      </w:r>
      <w:proofErr w:type="spellEnd"/>
      <w:r w:rsidR="008322FC" w:rsidRPr="008322FC">
        <w:rPr>
          <w:shd w:val="clear" w:color="auto" w:fill="FFFFFF"/>
        </w:rPr>
        <w:t xml:space="preserve"> Cox, </w:t>
      </w:r>
      <w:r w:rsidR="008322FC" w:rsidRPr="008322FC">
        <w:rPr>
          <w:bCs/>
          <w:kern w:val="36"/>
        </w:rPr>
        <w:t xml:space="preserve">Olga </w:t>
      </w:r>
      <w:proofErr w:type="spellStart"/>
      <w:r w:rsidR="008322FC" w:rsidRPr="008322FC">
        <w:rPr>
          <w:bCs/>
          <w:kern w:val="36"/>
        </w:rPr>
        <w:t>Gutan</w:t>
      </w:r>
      <w:proofErr w:type="spellEnd"/>
      <w:r w:rsidR="008322FC" w:rsidRPr="008322FC">
        <w:rPr>
          <w:bCs/>
          <w:kern w:val="36"/>
        </w:rPr>
        <w:t xml:space="preserve">, </w:t>
      </w:r>
      <w:r w:rsidR="008322FC" w:rsidRPr="008322FC">
        <w:t xml:space="preserve">Marcus Harden, </w:t>
      </w:r>
      <w:r w:rsidR="008322FC" w:rsidRPr="008322FC">
        <w:rPr>
          <w:bCs/>
        </w:rPr>
        <w:t>Francine Hazy, </w:t>
      </w:r>
      <w:r w:rsidR="008322FC" w:rsidRPr="008322FC">
        <w:t xml:space="preserve">Stephanie </w:t>
      </w:r>
      <w:proofErr w:type="spellStart"/>
      <w:r w:rsidR="008322FC" w:rsidRPr="008322FC">
        <w:t>Profera</w:t>
      </w:r>
      <w:proofErr w:type="spellEnd"/>
      <w:r w:rsidR="008322FC" w:rsidRPr="008322FC">
        <w:t>, Chanda Weigel, Evelyn Zimmer</w:t>
      </w:r>
    </w:p>
    <w:p w:rsidR="008322FC" w:rsidRPr="008322FC" w:rsidRDefault="008322FC" w:rsidP="00591DA5">
      <w:pPr>
        <w:spacing w:after="0" w:line="240" w:lineRule="auto"/>
        <w:textAlignment w:val="top"/>
        <w:rPr>
          <w:rFonts w:ascii="Times New Roman" w:eastAsia="Adobe Fan Heiti Std B" w:hAnsi="Times New Roman" w:cs="Times New Roman"/>
          <w:sz w:val="24"/>
          <w:szCs w:val="24"/>
        </w:rPr>
      </w:pPr>
    </w:p>
    <w:p w:rsidR="00591DA5" w:rsidRPr="008322FC" w:rsidRDefault="00591DA5" w:rsidP="00591DA5">
      <w:pPr>
        <w:spacing w:after="0" w:line="240" w:lineRule="auto"/>
        <w:textAlignment w:val="top"/>
        <w:rPr>
          <w:rFonts w:ascii="Times New Roman" w:hAnsi="Times New Roman" w:cs="Times New Roman"/>
          <w:sz w:val="24"/>
          <w:szCs w:val="24"/>
        </w:rPr>
      </w:pPr>
      <w:r w:rsidRPr="008322FC">
        <w:rPr>
          <w:rFonts w:ascii="Times New Roman" w:eastAsia="Adobe Fan Heiti Std B" w:hAnsi="Times New Roman" w:cs="Times New Roman"/>
          <w:sz w:val="24"/>
          <w:szCs w:val="24"/>
        </w:rPr>
        <w:t>Not Present:</w:t>
      </w:r>
      <w:r w:rsidRPr="008322FC">
        <w:rPr>
          <w:rFonts w:ascii="Times New Roman" w:hAnsi="Times New Roman" w:cs="Times New Roman"/>
          <w:sz w:val="24"/>
          <w:szCs w:val="24"/>
        </w:rPr>
        <w:t xml:space="preserve"> </w:t>
      </w:r>
      <w:r w:rsidR="008322FC" w:rsidRPr="008322FC">
        <w:rPr>
          <w:rFonts w:ascii="Times New Roman" w:hAnsi="Times New Roman" w:cs="Times New Roman"/>
          <w:sz w:val="24"/>
          <w:szCs w:val="24"/>
        </w:rPr>
        <w:t xml:space="preserve">Kelsey </w:t>
      </w:r>
      <w:proofErr w:type="spellStart"/>
      <w:r w:rsidR="008322FC" w:rsidRPr="008322FC">
        <w:rPr>
          <w:rFonts w:ascii="Times New Roman" w:hAnsi="Times New Roman" w:cs="Times New Roman"/>
          <w:sz w:val="24"/>
          <w:szCs w:val="24"/>
        </w:rPr>
        <w:t>DeMart</w:t>
      </w:r>
      <w:proofErr w:type="spellEnd"/>
    </w:p>
    <w:p w:rsidR="00591DA5" w:rsidRPr="008322FC" w:rsidRDefault="00591DA5" w:rsidP="00591DA5">
      <w:pPr>
        <w:spacing w:after="0" w:line="240" w:lineRule="auto"/>
        <w:textAlignment w:val="top"/>
        <w:rPr>
          <w:rFonts w:ascii="Times New Roman" w:eastAsia="Adobe Fan Heiti Std B" w:hAnsi="Times New Roman" w:cs="Times New Roman"/>
          <w:sz w:val="24"/>
          <w:szCs w:val="24"/>
        </w:rPr>
      </w:pPr>
    </w:p>
    <w:p w:rsidR="00591DA5" w:rsidRPr="008322FC" w:rsidRDefault="00591DA5" w:rsidP="00591DA5">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Introductions</w:t>
      </w:r>
    </w:p>
    <w:p w:rsidR="00591DA5" w:rsidRPr="008322FC" w:rsidRDefault="00591DA5" w:rsidP="00591DA5">
      <w:pPr>
        <w:pStyle w:val="ListParagraph"/>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Dean Sanders welcomed the Graduate Student Advisory Council (GSAC) and asked each member to introduce themselves.</w:t>
      </w:r>
    </w:p>
    <w:p w:rsidR="00591DA5" w:rsidRPr="008322FC" w:rsidRDefault="00591DA5" w:rsidP="00591DA5">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 xml:space="preserve"> Role and Responsibilities</w:t>
      </w:r>
    </w:p>
    <w:p w:rsidR="00591DA5" w:rsidRPr="008322FC" w:rsidRDefault="00591DA5" w:rsidP="00591DA5">
      <w:pPr>
        <w:spacing w:after="0" w:line="240" w:lineRule="auto"/>
        <w:ind w:left="720"/>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 xml:space="preserve">Dean Sanders explained the role of the GSAC.  An important purpose of the GSAC is to bring feedback from the academic college to the group to discuss and when possible propose options.  </w:t>
      </w:r>
    </w:p>
    <w:p w:rsidR="00591DA5" w:rsidRPr="008322FC" w:rsidRDefault="00591DA5" w:rsidP="00591DA5">
      <w:pPr>
        <w:pStyle w:val="ListParagraph"/>
        <w:numPr>
          <w:ilvl w:val="0"/>
          <w:numId w:val="1"/>
        </w:numPr>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 xml:space="preserve"> Committee Opportunities:</w:t>
      </w:r>
    </w:p>
    <w:p w:rsidR="00591DA5" w:rsidRPr="008322FC" w:rsidRDefault="00591DA5" w:rsidP="00591DA5">
      <w:pPr>
        <w:pStyle w:val="ListParagraph"/>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The GSAC also serves on the Graduate Council committees.  Service on these committees allows for a student voice and perspective in conversations and decision making.  Angie detailed each of the committees and asked the group which committees they would be interested in serving.  The description of each committee is below with members who volunteered to serve.  In addition to the committees below, members will also be invited to participate in their respective College Graduate Studies meetings.</w:t>
      </w:r>
    </w:p>
    <w:p w:rsidR="00591DA5" w:rsidRPr="008322FC" w:rsidRDefault="00591DA5" w:rsidP="00591DA5">
      <w:pPr>
        <w:pStyle w:val="ListParagraph"/>
        <w:numPr>
          <w:ilvl w:val="1"/>
          <w:numId w:val="1"/>
        </w:numPr>
        <w:spacing w:after="0" w:line="240" w:lineRule="auto"/>
        <w:textAlignment w:val="top"/>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Graduate Council Representative: Graduate Council meets on the 4</w:t>
      </w:r>
      <w:r w:rsidRPr="008322FC">
        <w:rPr>
          <w:rFonts w:ascii="Times New Roman" w:eastAsia="Adobe Fan Heiti Std B" w:hAnsi="Times New Roman" w:cs="Times New Roman"/>
          <w:sz w:val="24"/>
          <w:szCs w:val="24"/>
          <w:vertAlign w:val="superscript"/>
        </w:rPr>
        <w:t>th</w:t>
      </w:r>
      <w:r w:rsidRPr="008322FC">
        <w:rPr>
          <w:rFonts w:ascii="Times New Roman" w:eastAsia="Adobe Fan Heiti Std B" w:hAnsi="Times New Roman" w:cs="Times New Roman"/>
          <w:sz w:val="24"/>
          <w:szCs w:val="24"/>
        </w:rPr>
        <w:t xml:space="preserve"> </w:t>
      </w:r>
      <w:r w:rsidR="008322FC" w:rsidRPr="008322FC">
        <w:rPr>
          <w:rFonts w:ascii="Times New Roman" w:eastAsia="Adobe Fan Heiti Std B" w:hAnsi="Times New Roman" w:cs="Times New Roman"/>
          <w:sz w:val="24"/>
          <w:szCs w:val="24"/>
        </w:rPr>
        <w:t>Wednesday</w:t>
      </w:r>
      <w:r w:rsidRPr="008322FC">
        <w:rPr>
          <w:rFonts w:ascii="Times New Roman" w:eastAsia="Adobe Fan Heiti Std B" w:hAnsi="Times New Roman" w:cs="Times New Roman"/>
          <w:sz w:val="24"/>
          <w:szCs w:val="24"/>
        </w:rPr>
        <w:t xml:space="preserve"> of each month to discuss all areas graduate education at YSU. GSAC Representatives:</w:t>
      </w:r>
      <w:r w:rsidRPr="008322FC">
        <w:rPr>
          <w:rStyle w:val="bidi"/>
          <w:rFonts w:ascii="Times New Roman" w:hAnsi="Times New Roman" w:cs="Times New Roman"/>
          <w:sz w:val="24"/>
          <w:szCs w:val="24"/>
        </w:rPr>
        <w:t xml:space="preserve"> </w:t>
      </w:r>
      <w:r w:rsidR="008322FC" w:rsidRPr="008322FC">
        <w:rPr>
          <w:rFonts w:ascii="Times New Roman" w:hAnsi="Times New Roman" w:cs="Times New Roman"/>
          <w:sz w:val="24"/>
          <w:szCs w:val="24"/>
        </w:rPr>
        <w:t xml:space="preserve">Stephanie </w:t>
      </w:r>
      <w:proofErr w:type="spellStart"/>
      <w:r w:rsidR="008322FC" w:rsidRPr="008322FC">
        <w:rPr>
          <w:rFonts w:ascii="Times New Roman" w:hAnsi="Times New Roman" w:cs="Times New Roman"/>
          <w:sz w:val="24"/>
          <w:szCs w:val="24"/>
        </w:rPr>
        <w:t>Profera</w:t>
      </w:r>
      <w:proofErr w:type="spellEnd"/>
      <w:r w:rsidR="008322FC" w:rsidRPr="008322FC">
        <w:rPr>
          <w:rFonts w:ascii="Times New Roman" w:hAnsi="Times New Roman" w:cs="Times New Roman"/>
          <w:sz w:val="24"/>
          <w:szCs w:val="24"/>
        </w:rPr>
        <w:t xml:space="preserve"> and Chanda Weigel</w:t>
      </w:r>
    </w:p>
    <w:p w:rsidR="00591DA5" w:rsidRPr="008322FC" w:rsidRDefault="00591DA5" w:rsidP="00591DA5">
      <w:pPr>
        <w:numPr>
          <w:ilvl w:val="1"/>
          <w:numId w:val="1"/>
        </w:numPr>
        <w:spacing w:after="0" w:line="240" w:lineRule="auto"/>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 xml:space="preserve">Graduate Curriculum Committee: This committee receives proposed curriculum and program changes from College Graduate Studies Committees and makes recommendations on changes to Graduate Council. GSAC Representatives: </w:t>
      </w:r>
      <w:bookmarkStart w:id="0" w:name="_Hlk53740339"/>
      <w:r w:rsidR="008322FC" w:rsidRPr="008322FC">
        <w:rPr>
          <w:rFonts w:ascii="Times New Roman" w:hAnsi="Times New Roman" w:cs="Times New Roman"/>
          <w:sz w:val="24"/>
          <w:szCs w:val="24"/>
        </w:rPr>
        <w:t xml:space="preserve">Olga </w:t>
      </w:r>
      <w:proofErr w:type="spellStart"/>
      <w:r w:rsidR="008322FC" w:rsidRPr="008322FC">
        <w:rPr>
          <w:rFonts w:ascii="Times New Roman" w:hAnsi="Times New Roman" w:cs="Times New Roman"/>
          <w:sz w:val="24"/>
          <w:szCs w:val="24"/>
        </w:rPr>
        <w:t>Gutan</w:t>
      </w:r>
      <w:proofErr w:type="spellEnd"/>
      <w:r w:rsidR="00E52722">
        <w:rPr>
          <w:rFonts w:ascii="Times New Roman" w:hAnsi="Times New Roman" w:cs="Times New Roman"/>
          <w:sz w:val="24"/>
          <w:szCs w:val="24"/>
        </w:rPr>
        <w:t>, Francine Hazy</w:t>
      </w:r>
      <w:bookmarkStart w:id="1" w:name="_GoBack"/>
      <w:bookmarkEnd w:id="1"/>
      <w:r w:rsidR="008322FC" w:rsidRPr="008322FC">
        <w:rPr>
          <w:rFonts w:ascii="Times New Roman" w:hAnsi="Times New Roman" w:cs="Times New Roman"/>
          <w:sz w:val="24"/>
          <w:szCs w:val="24"/>
        </w:rPr>
        <w:t xml:space="preserve"> and Sydney </w:t>
      </w:r>
      <w:proofErr w:type="spellStart"/>
      <w:r w:rsidR="008322FC" w:rsidRPr="008322FC">
        <w:rPr>
          <w:rFonts w:ascii="Times New Roman" w:hAnsi="Times New Roman" w:cs="Times New Roman"/>
          <w:sz w:val="24"/>
          <w:szCs w:val="24"/>
        </w:rPr>
        <w:t>Corbean</w:t>
      </w:r>
      <w:proofErr w:type="spellEnd"/>
    </w:p>
    <w:bookmarkEnd w:id="0"/>
    <w:p w:rsidR="00591DA5" w:rsidRPr="008322FC" w:rsidRDefault="00591DA5" w:rsidP="008322FC">
      <w:pPr>
        <w:numPr>
          <w:ilvl w:val="1"/>
          <w:numId w:val="1"/>
        </w:numPr>
        <w:spacing w:after="0" w:line="240" w:lineRule="auto"/>
        <w:rPr>
          <w:rFonts w:ascii="Times New Roman" w:eastAsia="Adobe Fan Heiti Std B" w:hAnsi="Times New Roman" w:cs="Times New Roman"/>
          <w:sz w:val="24"/>
          <w:szCs w:val="24"/>
        </w:rPr>
      </w:pPr>
      <w:r w:rsidRPr="008322FC">
        <w:rPr>
          <w:rFonts w:ascii="Times New Roman" w:eastAsia="Adobe Fan Heiti Std B" w:hAnsi="Times New Roman" w:cs="Times New Roman"/>
          <w:sz w:val="24"/>
          <w:szCs w:val="24"/>
        </w:rPr>
        <w:t xml:space="preserve">Grievance Committee: This committee hears and renders judgment on grievances in accordance with the established Student Grievance Procedure. GSAC Representatives: </w:t>
      </w:r>
      <w:r w:rsidR="008322FC" w:rsidRPr="008322FC">
        <w:rPr>
          <w:rFonts w:ascii="Times New Roman" w:eastAsia="Adobe Fan Heiti Std B" w:hAnsi="Times New Roman" w:cs="Times New Roman"/>
          <w:sz w:val="24"/>
          <w:szCs w:val="24"/>
        </w:rPr>
        <w:t xml:space="preserve">Ryan </w:t>
      </w:r>
      <w:proofErr w:type="spellStart"/>
      <w:r w:rsidR="008322FC" w:rsidRPr="008322FC">
        <w:rPr>
          <w:rFonts w:ascii="Times New Roman" w:eastAsia="Adobe Fan Heiti Std B" w:hAnsi="Times New Roman" w:cs="Times New Roman"/>
          <w:sz w:val="24"/>
          <w:szCs w:val="24"/>
        </w:rPr>
        <w:t>Cheslik</w:t>
      </w:r>
      <w:proofErr w:type="spellEnd"/>
      <w:r w:rsidR="008322FC" w:rsidRPr="008322FC">
        <w:rPr>
          <w:rFonts w:ascii="Times New Roman" w:eastAsia="Adobe Fan Heiti Std B" w:hAnsi="Times New Roman" w:cs="Times New Roman"/>
          <w:sz w:val="24"/>
          <w:szCs w:val="24"/>
        </w:rPr>
        <w:t xml:space="preserve">, </w:t>
      </w:r>
      <w:proofErr w:type="spellStart"/>
      <w:r w:rsidR="008322FC" w:rsidRPr="008322FC">
        <w:rPr>
          <w:rFonts w:ascii="Times New Roman" w:eastAsia="Adobe Fan Heiti Std B" w:hAnsi="Times New Roman" w:cs="Times New Roman"/>
          <w:sz w:val="24"/>
          <w:szCs w:val="24"/>
        </w:rPr>
        <w:t>Shantia</w:t>
      </w:r>
      <w:proofErr w:type="spellEnd"/>
      <w:r w:rsidR="008322FC" w:rsidRPr="008322FC">
        <w:rPr>
          <w:rFonts w:ascii="Times New Roman" w:eastAsia="Adobe Fan Heiti Std B" w:hAnsi="Times New Roman" w:cs="Times New Roman"/>
          <w:sz w:val="24"/>
          <w:szCs w:val="24"/>
        </w:rPr>
        <w:t xml:space="preserve"> Cox, Marcus Harden, Francine Hazy, Ev</w:t>
      </w:r>
      <w:r w:rsidR="001E6799">
        <w:rPr>
          <w:rFonts w:ascii="Times New Roman" w:eastAsia="Adobe Fan Heiti Std B" w:hAnsi="Times New Roman" w:cs="Times New Roman"/>
          <w:sz w:val="24"/>
          <w:szCs w:val="24"/>
        </w:rPr>
        <w:t>elyn</w:t>
      </w:r>
      <w:r w:rsidR="008322FC" w:rsidRPr="008322FC">
        <w:rPr>
          <w:rFonts w:ascii="Times New Roman" w:eastAsia="Adobe Fan Heiti Std B" w:hAnsi="Times New Roman" w:cs="Times New Roman"/>
          <w:sz w:val="24"/>
          <w:szCs w:val="24"/>
        </w:rPr>
        <w:t xml:space="preserve"> Zimmer</w:t>
      </w:r>
    </w:p>
    <w:p w:rsidR="001E6799" w:rsidRDefault="00110A40" w:rsidP="001E6799">
      <w:pPr>
        <w:pStyle w:val="ListParagraph"/>
        <w:numPr>
          <w:ilvl w:val="0"/>
          <w:numId w:val="1"/>
        </w:numPr>
        <w:rPr>
          <w:rFonts w:ascii="Times New Roman" w:hAnsi="Times New Roman" w:cs="Times New Roman"/>
          <w:sz w:val="24"/>
          <w:szCs w:val="24"/>
        </w:rPr>
      </w:pPr>
      <w:r w:rsidRPr="008322FC">
        <w:rPr>
          <w:rFonts w:ascii="Times New Roman" w:hAnsi="Times New Roman" w:cs="Times New Roman"/>
          <w:sz w:val="24"/>
          <w:szCs w:val="24"/>
        </w:rPr>
        <w:t>Spring break</w:t>
      </w:r>
    </w:p>
    <w:p w:rsidR="00110A40" w:rsidRPr="001E6799" w:rsidRDefault="001E6799" w:rsidP="001E6799">
      <w:pPr>
        <w:ind w:left="720"/>
        <w:rPr>
          <w:rFonts w:ascii="Times New Roman" w:hAnsi="Times New Roman" w:cs="Times New Roman"/>
          <w:sz w:val="24"/>
          <w:szCs w:val="24"/>
        </w:rPr>
      </w:pPr>
      <w:r>
        <w:rPr>
          <w:rFonts w:ascii="Times New Roman" w:hAnsi="Times New Roman" w:cs="Times New Roman"/>
          <w:sz w:val="24"/>
          <w:szCs w:val="24"/>
        </w:rPr>
        <w:t>YSU is discussi</w:t>
      </w:r>
      <w:r w:rsidR="004704FB">
        <w:rPr>
          <w:rFonts w:ascii="Times New Roman" w:hAnsi="Times New Roman" w:cs="Times New Roman"/>
          <w:sz w:val="24"/>
          <w:szCs w:val="24"/>
        </w:rPr>
        <w:t>ng holding classes over</w:t>
      </w:r>
      <w:r>
        <w:rPr>
          <w:rFonts w:ascii="Times New Roman" w:hAnsi="Times New Roman" w:cs="Times New Roman"/>
          <w:sz w:val="24"/>
          <w:szCs w:val="24"/>
        </w:rPr>
        <w:t xml:space="preserve"> spring break in March 2021.  Dean Sanders asked for feedback on this change.  Members inquired</w:t>
      </w:r>
      <w:r w:rsidR="00110A40" w:rsidRPr="001E6799">
        <w:rPr>
          <w:rFonts w:ascii="Times New Roman" w:hAnsi="Times New Roman" w:cs="Times New Roman"/>
          <w:sz w:val="24"/>
          <w:szCs w:val="24"/>
        </w:rPr>
        <w:t xml:space="preserve"> </w:t>
      </w:r>
      <w:r>
        <w:rPr>
          <w:rFonts w:ascii="Times New Roman" w:hAnsi="Times New Roman" w:cs="Times New Roman"/>
          <w:sz w:val="24"/>
          <w:szCs w:val="24"/>
        </w:rPr>
        <w:t xml:space="preserve">how the extra week would impact the schedule.  Members shared in their experience graduate students do not use this time to take trips but rather to </w:t>
      </w:r>
      <w:r w:rsidR="00110A40" w:rsidRPr="001E6799">
        <w:rPr>
          <w:rFonts w:ascii="Times New Roman" w:hAnsi="Times New Roman" w:cs="Times New Roman"/>
          <w:sz w:val="24"/>
          <w:szCs w:val="24"/>
        </w:rPr>
        <w:t>catch up on work</w:t>
      </w:r>
      <w:r>
        <w:rPr>
          <w:rFonts w:ascii="Times New Roman" w:hAnsi="Times New Roman" w:cs="Times New Roman"/>
          <w:sz w:val="24"/>
          <w:szCs w:val="24"/>
        </w:rPr>
        <w:t xml:space="preserve"> or take advantage of a </w:t>
      </w:r>
      <w:r w:rsidR="00C50E76">
        <w:rPr>
          <w:rFonts w:ascii="Times New Roman" w:hAnsi="Times New Roman" w:cs="Times New Roman"/>
          <w:sz w:val="24"/>
          <w:szCs w:val="24"/>
        </w:rPr>
        <w:t>much-needed</w:t>
      </w:r>
      <w:r>
        <w:rPr>
          <w:rFonts w:ascii="Times New Roman" w:hAnsi="Times New Roman" w:cs="Times New Roman"/>
          <w:sz w:val="24"/>
          <w:szCs w:val="24"/>
        </w:rPr>
        <w:t xml:space="preserve"> break. They shared that longer weekends are not beneficial to</w:t>
      </w:r>
      <w:r w:rsidR="004704FB">
        <w:rPr>
          <w:rFonts w:ascii="Times New Roman" w:hAnsi="Times New Roman" w:cs="Times New Roman"/>
          <w:sz w:val="24"/>
          <w:szCs w:val="24"/>
        </w:rPr>
        <w:t xml:space="preserve"> </w:t>
      </w:r>
      <w:r>
        <w:rPr>
          <w:rFonts w:ascii="Times New Roman" w:hAnsi="Times New Roman" w:cs="Times New Roman"/>
          <w:sz w:val="24"/>
          <w:szCs w:val="24"/>
        </w:rPr>
        <w:t xml:space="preserve">graduate students </w:t>
      </w:r>
      <w:r w:rsidR="006D2B33">
        <w:rPr>
          <w:rFonts w:ascii="Times New Roman" w:hAnsi="Times New Roman" w:cs="Times New Roman"/>
          <w:sz w:val="24"/>
          <w:szCs w:val="24"/>
        </w:rPr>
        <w:t xml:space="preserve">as most </w:t>
      </w:r>
      <w:r>
        <w:rPr>
          <w:rFonts w:ascii="Times New Roman" w:hAnsi="Times New Roman" w:cs="Times New Roman"/>
          <w:sz w:val="24"/>
          <w:szCs w:val="24"/>
        </w:rPr>
        <w:t>have longer weekends built into their schedule</w:t>
      </w:r>
      <w:r w:rsidR="00110A40" w:rsidRPr="001E6799">
        <w:rPr>
          <w:rFonts w:ascii="Times New Roman" w:hAnsi="Times New Roman" w:cs="Times New Roman"/>
          <w:sz w:val="24"/>
          <w:szCs w:val="24"/>
        </w:rPr>
        <w:t>.</w:t>
      </w:r>
      <w:r w:rsidR="00B17C19">
        <w:rPr>
          <w:rFonts w:ascii="Times New Roman" w:hAnsi="Times New Roman" w:cs="Times New Roman"/>
          <w:sz w:val="24"/>
          <w:szCs w:val="24"/>
        </w:rPr>
        <w:t xml:space="preserve">  It was suggested that it was important to incentivize this decision and if Spring break is being taken away something beneficial should be offered-such as </w:t>
      </w:r>
      <w:r w:rsidR="00B17C19" w:rsidRPr="001E6799">
        <w:rPr>
          <w:rFonts w:ascii="Times New Roman" w:hAnsi="Times New Roman" w:cs="Times New Roman"/>
          <w:sz w:val="24"/>
          <w:szCs w:val="24"/>
        </w:rPr>
        <w:t xml:space="preserve">ending </w:t>
      </w:r>
      <w:r w:rsidR="004704FB">
        <w:rPr>
          <w:rFonts w:ascii="Times New Roman" w:hAnsi="Times New Roman" w:cs="Times New Roman"/>
          <w:sz w:val="24"/>
          <w:szCs w:val="24"/>
        </w:rPr>
        <w:t xml:space="preserve">the term </w:t>
      </w:r>
      <w:r w:rsidR="00B17C19" w:rsidRPr="001E6799">
        <w:rPr>
          <w:rFonts w:ascii="Times New Roman" w:hAnsi="Times New Roman" w:cs="Times New Roman"/>
          <w:sz w:val="24"/>
          <w:szCs w:val="24"/>
        </w:rPr>
        <w:t xml:space="preserve">a week early.  </w:t>
      </w:r>
      <w:r w:rsidR="00B17C19">
        <w:rPr>
          <w:rFonts w:ascii="Times New Roman" w:hAnsi="Times New Roman" w:cs="Times New Roman"/>
          <w:sz w:val="24"/>
          <w:szCs w:val="24"/>
        </w:rPr>
        <w:t xml:space="preserve"> While spring break may have a reputation </w:t>
      </w:r>
      <w:r w:rsidR="00B17C19">
        <w:rPr>
          <w:rFonts w:ascii="Times New Roman" w:hAnsi="Times New Roman" w:cs="Times New Roman"/>
          <w:sz w:val="24"/>
          <w:szCs w:val="24"/>
        </w:rPr>
        <w:lastRenderedPageBreak/>
        <w:t xml:space="preserve">of being a crazy time, most graduate students use this time to </w:t>
      </w:r>
      <w:r w:rsidR="00110A40" w:rsidRPr="001E6799">
        <w:rPr>
          <w:rFonts w:ascii="Times New Roman" w:hAnsi="Times New Roman" w:cs="Times New Roman"/>
          <w:sz w:val="24"/>
          <w:szCs w:val="24"/>
        </w:rPr>
        <w:t>decompress.</w:t>
      </w:r>
      <w:r w:rsidR="00B17C19">
        <w:rPr>
          <w:rFonts w:ascii="Times New Roman" w:hAnsi="Times New Roman" w:cs="Times New Roman"/>
          <w:sz w:val="24"/>
          <w:szCs w:val="24"/>
        </w:rPr>
        <w:t xml:space="preserve">  </w:t>
      </w:r>
      <w:r w:rsidR="004704FB">
        <w:rPr>
          <w:rFonts w:ascii="Times New Roman" w:hAnsi="Times New Roman" w:cs="Times New Roman"/>
          <w:sz w:val="24"/>
          <w:szCs w:val="24"/>
        </w:rPr>
        <w:t>A member shared</w:t>
      </w:r>
      <w:r w:rsidR="00E67DB7" w:rsidRPr="001E6799">
        <w:rPr>
          <w:rFonts w:ascii="Times New Roman" w:hAnsi="Times New Roman" w:cs="Times New Roman"/>
          <w:sz w:val="24"/>
          <w:szCs w:val="24"/>
        </w:rPr>
        <w:t xml:space="preserve"> that students will still go out of town on the weekends</w:t>
      </w:r>
      <w:r w:rsidR="004704FB">
        <w:rPr>
          <w:rFonts w:ascii="Times New Roman" w:hAnsi="Times New Roman" w:cs="Times New Roman"/>
          <w:sz w:val="24"/>
          <w:szCs w:val="24"/>
        </w:rPr>
        <w:t xml:space="preserve"> and over the winter break</w:t>
      </w:r>
      <w:r w:rsidR="00E67DB7" w:rsidRPr="001E6799">
        <w:rPr>
          <w:rFonts w:ascii="Times New Roman" w:hAnsi="Times New Roman" w:cs="Times New Roman"/>
          <w:sz w:val="24"/>
          <w:szCs w:val="24"/>
        </w:rPr>
        <w:t>.</w:t>
      </w:r>
      <w:r w:rsidR="004704FB">
        <w:rPr>
          <w:rFonts w:ascii="Times New Roman" w:hAnsi="Times New Roman" w:cs="Times New Roman"/>
          <w:sz w:val="24"/>
          <w:szCs w:val="24"/>
        </w:rPr>
        <w:t xml:space="preserve"> Several Ohio universities have cancelled their fall break and had students voice frustration on social media that the break was missed.  </w:t>
      </w:r>
      <w:r w:rsidR="00B17C19">
        <w:rPr>
          <w:rFonts w:ascii="Times New Roman" w:hAnsi="Times New Roman" w:cs="Times New Roman"/>
          <w:sz w:val="24"/>
          <w:szCs w:val="24"/>
        </w:rPr>
        <w:t xml:space="preserve">GSAC is in </w:t>
      </w:r>
      <w:r w:rsidR="00E67DB7" w:rsidRPr="001E6799">
        <w:rPr>
          <w:rFonts w:ascii="Times New Roman" w:hAnsi="Times New Roman" w:cs="Times New Roman"/>
          <w:sz w:val="24"/>
          <w:szCs w:val="24"/>
        </w:rPr>
        <w:t>favor of keeping spring break.</w:t>
      </w:r>
    </w:p>
    <w:p w:rsidR="00E67DB7" w:rsidRPr="008322FC" w:rsidRDefault="00E67DB7">
      <w:pPr>
        <w:rPr>
          <w:rFonts w:ascii="Times New Roman" w:hAnsi="Times New Roman" w:cs="Times New Roman"/>
          <w:sz w:val="24"/>
          <w:szCs w:val="24"/>
        </w:rPr>
      </w:pPr>
    </w:p>
    <w:p w:rsidR="00E67DB7" w:rsidRPr="008322FC" w:rsidRDefault="00E67DB7" w:rsidP="008322FC">
      <w:pPr>
        <w:pStyle w:val="ListParagraph"/>
        <w:numPr>
          <w:ilvl w:val="0"/>
          <w:numId w:val="1"/>
        </w:numPr>
        <w:rPr>
          <w:rFonts w:ascii="Times New Roman" w:hAnsi="Times New Roman" w:cs="Times New Roman"/>
          <w:sz w:val="24"/>
          <w:szCs w:val="24"/>
        </w:rPr>
      </w:pPr>
      <w:r w:rsidRPr="008322FC">
        <w:rPr>
          <w:rFonts w:ascii="Times New Roman" w:hAnsi="Times New Roman" w:cs="Times New Roman"/>
          <w:sz w:val="24"/>
          <w:szCs w:val="24"/>
        </w:rPr>
        <w:t>Credit/No Credit</w:t>
      </w:r>
      <w:r w:rsidR="008322FC">
        <w:rPr>
          <w:rFonts w:ascii="Times New Roman" w:hAnsi="Times New Roman" w:cs="Times New Roman"/>
          <w:sz w:val="24"/>
          <w:szCs w:val="24"/>
        </w:rPr>
        <w:t xml:space="preserve"> Fall Term</w:t>
      </w:r>
    </w:p>
    <w:p w:rsidR="00A154BA" w:rsidRPr="008322FC" w:rsidRDefault="00E67DB7">
      <w:pPr>
        <w:rPr>
          <w:rFonts w:ascii="Times New Roman" w:hAnsi="Times New Roman" w:cs="Times New Roman"/>
          <w:sz w:val="24"/>
          <w:szCs w:val="24"/>
        </w:rPr>
      </w:pPr>
      <w:r w:rsidRPr="00B019CA">
        <w:rPr>
          <w:rFonts w:ascii="Times New Roman" w:hAnsi="Times New Roman" w:cs="Times New Roman"/>
          <w:sz w:val="24"/>
          <w:szCs w:val="24"/>
        </w:rPr>
        <w:t xml:space="preserve">During spring term </w:t>
      </w:r>
      <w:r w:rsidR="006D2B33">
        <w:rPr>
          <w:rFonts w:ascii="Times New Roman" w:hAnsi="Times New Roman" w:cs="Times New Roman"/>
          <w:sz w:val="24"/>
          <w:szCs w:val="24"/>
        </w:rPr>
        <w:t xml:space="preserve">2020 </w:t>
      </w:r>
      <w:r w:rsidRPr="00B019CA">
        <w:rPr>
          <w:rFonts w:ascii="Times New Roman" w:hAnsi="Times New Roman" w:cs="Times New Roman"/>
          <w:sz w:val="24"/>
          <w:szCs w:val="24"/>
        </w:rPr>
        <w:t>students were permitted to change the grading option of a course</w:t>
      </w:r>
      <w:r w:rsidR="00B019CA">
        <w:rPr>
          <w:rFonts w:ascii="Times New Roman" w:hAnsi="Times New Roman" w:cs="Times New Roman"/>
          <w:sz w:val="24"/>
          <w:szCs w:val="24"/>
        </w:rPr>
        <w:t xml:space="preserve"> from</w:t>
      </w:r>
      <w:r w:rsidRPr="00B019CA">
        <w:rPr>
          <w:rFonts w:ascii="Times New Roman" w:hAnsi="Times New Roman" w:cs="Times New Roman"/>
          <w:sz w:val="24"/>
          <w:szCs w:val="24"/>
        </w:rPr>
        <w:t xml:space="preserve"> a letter grade to </w:t>
      </w:r>
      <w:r w:rsidR="000E3492">
        <w:rPr>
          <w:rFonts w:ascii="Times New Roman" w:hAnsi="Times New Roman" w:cs="Times New Roman"/>
          <w:sz w:val="24"/>
          <w:szCs w:val="24"/>
        </w:rPr>
        <w:t>c</w:t>
      </w:r>
      <w:r w:rsidRPr="00B019CA">
        <w:rPr>
          <w:rFonts w:ascii="Times New Roman" w:hAnsi="Times New Roman" w:cs="Times New Roman"/>
          <w:sz w:val="24"/>
          <w:szCs w:val="24"/>
        </w:rPr>
        <w:t>redit/</w:t>
      </w:r>
      <w:r w:rsidR="000E3492">
        <w:rPr>
          <w:rFonts w:ascii="Times New Roman" w:hAnsi="Times New Roman" w:cs="Times New Roman"/>
          <w:sz w:val="24"/>
          <w:szCs w:val="24"/>
        </w:rPr>
        <w:t>n</w:t>
      </w:r>
      <w:r w:rsidRPr="00B019CA">
        <w:rPr>
          <w:rFonts w:ascii="Times New Roman" w:hAnsi="Times New Roman" w:cs="Times New Roman"/>
          <w:sz w:val="24"/>
          <w:szCs w:val="24"/>
        </w:rPr>
        <w:t xml:space="preserve">o </w:t>
      </w:r>
      <w:r w:rsidR="000E3492">
        <w:rPr>
          <w:rFonts w:ascii="Times New Roman" w:hAnsi="Times New Roman" w:cs="Times New Roman"/>
          <w:sz w:val="24"/>
          <w:szCs w:val="24"/>
        </w:rPr>
        <w:t>c</w:t>
      </w:r>
      <w:r w:rsidRPr="00B019CA">
        <w:rPr>
          <w:rFonts w:ascii="Times New Roman" w:hAnsi="Times New Roman" w:cs="Times New Roman"/>
          <w:sz w:val="24"/>
          <w:szCs w:val="24"/>
        </w:rPr>
        <w:t xml:space="preserve">redit.  </w:t>
      </w:r>
      <w:r w:rsidR="006D2B33" w:rsidRPr="00B019CA">
        <w:rPr>
          <w:rFonts w:ascii="Times New Roman" w:hAnsi="Times New Roman" w:cs="Times New Roman"/>
          <w:sz w:val="24"/>
          <w:szCs w:val="24"/>
        </w:rPr>
        <w:t>(</w:t>
      </w:r>
      <w:r w:rsidR="006D2B33">
        <w:rPr>
          <w:rFonts w:ascii="Times New Roman" w:hAnsi="Times New Roman" w:cs="Times New Roman"/>
          <w:sz w:val="24"/>
          <w:szCs w:val="24"/>
        </w:rPr>
        <w:t>I</w:t>
      </w:r>
      <w:r w:rsidR="006D2B33" w:rsidRPr="00B019CA">
        <w:rPr>
          <w:rFonts w:ascii="Times New Roman" w:hAnsi="Times New Roman" w:cs="Times New Roman"/>
          <w:sz w:val="24"/>
          <w:szCs w:val="24"/>
        </w:rPr>
        <w:t xml:space="preserve">ncluding graduate students </w:t>
      </w:r>
      <w:r w:rsidR="006D2B33">
        <w:rPr>
          <w:rFonts w:ascii="Times New Roman" w:hAnsi="Times New Roman" w:cs="Times New Roman"/>
          <w:sz w:val="24"/>
          <w:szCs w:val="24"/>
        </w:rPr>
        <w:t>in</w:t>
      </w:r>
      <w:r w:rsidR="006D2B33" w:rsidRPr="00B019CA">
        <w:rPr>
          <w:rFonts w:ascii="Times New Roman" w:hAnsi="Times New Roman" w:cs="Times New Roman"/>
          <w:sz w:val="24"/>
          <w:szCs w:val="24"/>
        </w:rPr>
        <w:t xml:space="preserve"> degree programs requiring up to 39 semester hours for completion, no more than six semester hours</w:t>
      </w:r>
      <w:r w:rsidR="006D2B33">
        <w:rPr>
          <w:rFonts w:ascii="Times New Roman" w:hAnsi="Times New Roman" w:cs="Times New Roman"/>
          <w:sz w:val="24"/>
          <w:szCs w:val="24"/>
        </w:rPr>
        <w:t xml:space="preserve"> can be counted credit/no credit. S</w:t>
      </w:r>
      <w:r w:rsidR="006D2B33" w:rsidRPr="00B019CA">
        <w:rPr>
          <w:rFonts w:ascii="Times New Roman" w:hAnsi="Times New Roman" w:cs="Times New Roman"/>
          <w:sz w:val="24"/>
          <w:szCs w:val="24"/>
        </w:rPr>
        <w:t>tudents in programs requiring 40 semester hours or more for completion, no more than nine semester hours</w:t>
      </w:r>
      <w:r w:rsidR="006D2B33">
        <w:rPr>
          <w:rFonts w:ascii="Times New Roman" w:hAnsi="Times New Roman" w:cs="Times New Roman"/>
          <w:sz w:val="24"/>
          <w:szCs w:val="24"/>
        </w:rPr>
        <w:t xml:space="preserve"> can be counted credit/no credit</w:t>
      </w:r>
      <w:r w:rsidR="006D2B33" w:rsidRPr="00B019CA">
        <w:rPr>
          <w:rFonts w:ascii="Times New Roman" w:hAnsi="Times New Roman" w:cs="Times New Roman"/>
          <w:sz w:val="24"/>
          <w:szCs w:val="24"/>
        </w:rPr>
        <w:t xml:space="preserve">.) </w:t>
      </w:r>
      <w:r w:rsidRPr="00B019CA">
        <w:rPr>
          <w:rFonts w:ascii="Times New Roman" w:hAnsi="Times New Roman" w:cs="Times New Roman"/>
          <w:sz w:val="24"/>
          <w:szCs w:val="24"/>
        </w:rPr>
        <w:t xml:space="preserve">The University is considering offering this option again fall term.  Graduate Council members are not in favor </w:t>
      </w:r>
      <w:r w:rsidR="00A154BA" w:rsidRPr="00B019CA">
        <w:rPr>
          <w:rFonts w:ascii="Times New Roman" w:hAnsi="Times New Roman" w:cs="Times New Roman"/>
          <w:sz w:val="24"/>
          <w:szCs w:val="24"/>
        </w:rPr>
        <w:t xml:space="preserve">of this option again as it </w:t>
      </w:r>
      <w:r w:rsidR="000E3492">
        <w:rPr>
          <w:rFonts w:ascii="Times New Roman" w:hAnsi="Times New Roman" w:cs="Times New Roman"/>
          <w:sz w:val="24"/>
          <w:szCs w:val="24"/>
        </w:rPr>
        <w:t>may</w:t>
      </w:r>
      <w:r w:rsidR="00A154BA" w:rsidRPr="00B019CA">
        <w:rPr>
          <w:rFonts w:ascii="Times New Roman" w:hAnsi="Times New Roman" w:cs="Times New Roman"/>
          <w:sz w:val="24"/>
          <w:szCs w:val="24"/>
        </w:rPr>
        <w:t xml:space="preserve"> cause problems for students later.   </w:t>
      </w:r>
      <w:r w:rsidR="00B019CA">
        <w:rPr>
          <w:rFonts w:ascii="Times New Roman" w:hAnsi="Times New Roman" w:cs="Times New Roman"/>
          <w:sz w:val="24"/>
          <w:szCs w:val="24"/>
        </w:rPr>
        <w:t>GSAC members voiced favor</w:t>
      </w:r>
      <w:r w:rsidR="00A154BA" w:rsidRPr="00B019CA">
        <w:rPr>
          <w:rFonts w:ascii="Times New Roman" w:hAnsi="Times New Roman" w:cs="Times New Roman"/>
          <w:sz w:val="24"/>
          <w:szCs w:val="24"/>
        </w:rPr>
        <w:t xml:space="preserve"> </w:t>
      </w:r>
      <w:r w:rsidR="00B019CA">
        <w:rPr>
          <w:rFonts w:ascii="Times New Roman" w:hAnsi="Times New Roman" w:cs="Times New Roman"/>
          <w:sz w:val="24"/>
          <w:szCs w:val="24"/>
        </w:rPr>
        <w:t>for</w:t>
      </w:r>
      <w:r w:rsidR="00A154BA" w:rsidRPr="00B019CA">
        <w:rPr>
          <w:rFonts w:ascii="Times New Roman" w:hAnsi="Times New Roman" w:cs="Times New Roman"/>
          <w:sz w:val="24"/>
          <w:szCs w:val="24"/>
        </w:rPr>
        <w:t xml:space="preserve"> this option</w:t>
      </w:r>
      <w:r w:rsidR="000E3492">
        <w:rPr>
          <w:rFonts w:ascii="Times New Roman" w:hAnsi="Times New Roman" w:cs="Times New Roman"/>
          <w:sz w:val="24"/>
          <w:szCs w:val="24"/>
        </w:rPr>
        <w:t>, s</w:t>
      </w:r>
      <w:r w:rsidR="00B019CA">
        <w:rPr>
          <w:rFonts w:ascii="Times New Roman" w:hAnsi="Times New Roman" w:cs="Times New Roman"/>
          <w:sz w:val="24"/>
          <w:szCs w:val="24"/>
        </w:rPr>
        <w:t>tating the students</w:t>
      </w:r>
      <w:r w:rsidR="000E3492">
        <w:rPr>
          <w:rFonts w:ascii="Times New Roman" w:hAnsi="Times New Roman" w:cs="Times New Roman"/>
          <w:sz w:val="24"/>
          <w:szCs w:val="24"/>
        </w:rPr>
        <w:t xml:space="preserve"> can</w:t>
      </w:r>
      <w:r w:rsidR="00B019CA">
        <w:rPr>
          <w:rFonts w:ascii="Times New Roman" w:hAnsi="Times New Roman" w:cs="Times New Roman"/>
          <w:sz w:val="24"/>
          <w:szCs w:val="24"/>
        </w:rPr>
        <w:t xml:space="preserve"> consider the </w:t>
      </w:r>
      <w:r w:rsidR="00C50E76">
        <w:rPr>
          <w:rFonts w:ascii="Times New Roman" w:hAnsi="Times New Roman" w:cs="Times New Roman"/>
          <w:sz w:val="24"/>
          <w:szCs w:val="24"/>
        </w:rPr>
        <w:t xml:space="preserve">potential </w:t>
      </w:r>
      <w:r w:rsidR="00C50E76" w:rsidRPr="00B019CA">
        <w:rPr>
          <w:rFonts w:ascii="Times New Roman" w:hAnsi="Times New Roman" w:cs="Times New Roman"/>
          <w:sz w:val="24"/>
          <w:szCs w:val="24"/>
        </w:rPr>
        <w:t>impact</w:t>
      </w:r>
      <w:r w:rsidR="00A154BA" w:rsidRPr="00B019CA">
        <w:rPr>
          <w:rFonts w:ascii="Times New Roman" w:hAnsi="Times New Roman" w:cs="Times New Roman"/>
          <w:sz w:val="24"/>
          <w:szCs w:val="24"/>
        </w:rPr>
        <w:t xml:space="preserve"> the credit</w:t>
      </w:r>
      <w:r w:rsidR="000E3492">
        <w:rPr>
          <w:rFonts w:ascii="Times New Roman" w:hAnsi="Times New Roman" w:cs="Times New Roman"/>
          <w:sz w:val="24"/>
          <w:szCs w:val="24"/>
        </w:rPr>
        <w:t>/</w:t>
      </w:r>
      <w:r w:rsidR="00A154BA" w:rsidRPr="00B019CA">
        <w:rPr>
          <w:rFonts w:ascii="Times New Roman" w:hAnsi="Times New Roman" w:cs="Times New Roman"/>
          <w:sz w:val="24"/>
          <w:szCs w:val="24"/>
        </w:rPr>
        <w:t>no credit may have on</w:t>
      </w:r>
      <w:r w:rsidR="00B019CA">
        <w:rPr>
          <w:rFonts w:ascii="Times New Roman" w:hAnsi="Times New Roman" w:cs="Times New Roman"/>
          <w:sz w:val="24"/>
          <w:szCs w:val="24"/>
        </w:rPr>
        <w:t xml:space="preserve"> their</w:t>
      </w:r>
      <w:r w:rsidR="00A154BA" w:rsidRPr="00B019CA">
        <w:rPr>
          <w:rFonts w:ascii="Times New Roman" w:hAnsi="Times New Roman" w:cs="Times New Roman"/>
          <w:sz w:val="24"/>
          <w:szCs w:val="24"/>
        </w:rPr>
        <w:t xml:space="preserve"> future</w:t>
      </w:r>
      <w:r w:rsidR="000E3492">
        <w:rPr>
          <w:rFonts w:ascii="Times New Roman" w:hAnsi="Times New Roman" w:cs="Times New Roman"/>
          <w:sz w:val="24"/>
          <w:szCs w:val="24"/>
        </w:rPr>
        <w:t xml:space="preserve"> academic endeavors</w:t>
      </w:r>
      <w:r w:rsidR="00A154BA" w:rsidRPr="00B019CA">
        <w:rPr>
          <w:rFonts w:ascii="Times New Roman" w:hAnsi="Times New Roman" w:cs="Times New Roman"/>
          <w:sz w:val="24"/>
          <w:szCs w:val="24"/>
        </w:rPr>
        <w:t>.</w:t>
      </w:r>
    </w:p>
    <w:p w:rsidR="00A154BA" w:rsidRPr="008322FC" w:rsidRDefault="008322FC" w:rsidP="008322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student expectations of </w:t>
      </w:r>
      <w:r w:rsidR="00A154BA" w:rsidRPr="008322FC">
        <w:rPr>
          <w:rFonts w:ascii="Times New Roman" w:hAnsi="Times New Roman" w:cs="Times New Roman"/>
          <w:sz w:val="24"/>
          <w:szCs w:val="24"/>
        </w:rPr>
        <w:t>Thesis/Dissertation Advisors</w:t>
      </w:r>
      <w:r>
        <w:rPr>
          <w:rFonts w:ascii="Times New Roman" w:hAnsi="Times New Roman" w:cs="Times New Roman"/>
          <w:sz w:val="24"/>
          <w:szCs w:val="24"/>
        </w:rPr>
        <w:t>?</w:t>
      </w:r>
    </w:p>
    <w:p w:rsidR="00A154BA" w:rsidRPr="008322FC" w:rsidRDefault="00A154BA">
      <w:pPr>
        <w:rPr>
          <w:rFonts w:ascii="Times New Roman" w:hAnsi="Times New Roman" w:cs="Times New Roman"/>
          <w:sz w:val="24"/>
          <w:szCs w:val="24"/>
        </w:rPr>
      </w:pPr>
      <w:r w:rsidRPr="008322FC">
        <w:rPr>
          <w:rFonts w:ascii="Times New Roman" w:hAnsi="Times New Roman" w:cs="Times New Roman"/>
          <w:sz w:val="24"/>
          <w:szCs w:val="24"/>
        </w:rPr>
        <w:t xml:space="preserve">Dean Sanders asked students what are some expectations </w:t>
      </w:r>
      <w:r w:rsidR="000E3492">
        <w:rPr>
          <w:rFonts w:ascii="Times New Roman" w:hAnsi="Times New Roman" w:cs="Times New Roman"/>
          <w:sz w:val="24"/>
          <w:szCs w:val="24"/>
        </w:rPr>
        <w:t xml:space="preserve">GSAC members </w:t>
      </w:r>
      <w:r w:rsidRPr="008322FC">
        <w:rPr>
          <w:rFonts w:ascii="Times New Roman" w:hAnsi="Times New Roman" w:cs="Times New Roman"/>
          <w:sz w:val="24"/>
          <w:szCs w:val="24"/>
        </w:rPr>
        <w:t xml:space="preserve">have of thesis/dissertation </w:t>
      </w:r>
      <w:r w:rsidR="00B019CA">
        <w:rPr>
          <w:rFonts w:ascii="Times New Roman" w:hAnsi="Times New Roman" w:cs="Times New Roman"/>
          <w:sz w:val="24"/>
          <w:szCs w:val="24"/>
        </w:rPr>
        <w:t>advisors.  Specifically, h</w:t>
      </w:r>
      <w:r w:rsidRPr="008322FC">
        <w:rPr>
          <w:rFonts w:ascii="Times New Roman" w:hAnsi="Times New Roman" w:cs="Times New Roman"/>
          <w:sz w:val="24"/>
          <w:szCs w:val="24"/>
        </w:rPr>
        <w:t>ow quickly would they expect to hear from an advisor</w:t>
      </w:r>
      <w:r w:rsidR="000E3492">
        <w:rPr>
          <w:rFonts w:ascii="Times New Roman" w:hAnsi="Times New Roman" w:cs="Times New Roman"/>
          <w:sz w:val="24"/>
          <w:szCs w:val="24"/>
        </w:rPr>
        <w:t xml:space="preserve"> regarding scheduling a meeting</w:t>
      </w:r>
      <w:r w:rsidR="00B019CA">
        <w:rPr>
          <w:rFonts w:ascii="Times New Roman" w:hAnsi="Times New Roman" w:cs="Times New Roman"/>
          <w:sz w:val="24"/>
          <w:szCs w:val="24"/>
        </w:rPr>
        <w:t xml:space="preserve">?  </w:t>
      </w:r>
      <w:r w:rsidR="000E3492">
        <w:rPr>
          <w:rFonts w:ascii="Times New Roman" w:hAnsi="Times New Roman" w:cs="Times New Roman"/>
          <w:sz w:val="24"/>
          <w:szCs w:val="24"/>
        </w:rPr>
        <w:t xml:space="preserve">One member stated they expected a </w:t>
      </w:r>
      <w:r w:rsidR="00B019CA">
        <w:rPr>
          <w:rFonts w:ascii="Times New Roman" w:hAnsi="Times New Roman" w:cs="Times New Roman"/>
          <w:sz w:val="24"/>
          <w:szCs w:val="24"/>
        </w:rPr>
        <w:t>response</w:t>
      </w:r>
      <w:r w:rsidR="000E3492">
        <w:rPr>
          <w:rFonts w:ascii="Times New Roman" w:hAnsi="Times New Roman" w:cs="Times New Roman"/>
          <w:sz w:val="24"/>
          <w:szCs w:val="24"/>
        </w:rPr>
        <w:t xml:space="preserve"> within</w:t>
      </w:r>
      <w:r w:rsidR="00B019CA">
        <w:rPr>
          <w:rFonts w:ascii="Times New Roman" w:hAnsi="Times New Roman" w:cs="Times New Roman"/>
          <w:sz w:val="24"/>
          <w:szCs w:val="24"/>
        </w:rPr>
        <w:t xml:space="preserve"> </w:t>
      </w:r>
      <w:r w:rsidR="000E3492">
        <w:rPr>
          <w:rFonts w:ascii="Times New Roman" w:hAnsi="Times New Roman" w:cs="Times New Roman"/>
          <w:sz w:val="24"/>
          <w:szCs w:val="24"/>
        </w:rPr>
        <w:t xml:space="preserve">24 -48 hours during the </w:t>
      </w:r>
      <w:r w:rsidR="00B019CA">
        <w:rPr>
          <w:rFonts w:ascii="Times New Roman" w:hAnsi="Times New Roman" w:cs="Times New Roman"/>
          <w:sz w:val="24"/>
          <w:szCs w:val="24"/>
        </w:rPr>
        <w:t xml:space="preserve">work </w:t>
      </w:r>
      <w:r w:rsidRPr="008322FC">
        <w:rPr>
          <w:rFonts w:ascii="Times New Roman" w:hAnsi="Times New Roman" w:cs="Times New Roman"/>
          <w:sz w:val="24"/>
          <w:szCs w:val="24"/>
        </w:rPr>
        <w:t>week</w:t>
      </w:r>
      <w:r w:rsidR="000E3492">
        <w:rPr>
          <w:rFonts w:ascii="Times New Roman" w:hAnsi="Times New Roman" w:cs="Times New Roman"/>
          <w:sz w:val="24"/>
          <w:szCs w:val="24"/>
        </w:rPr>
        <w:t xml:space="preserve"> to schedule a meeting.  GSAC members were asked how quickly they would expect to receive feedback on a </w:t>
      </w:r>
      <w:r w:rsidR="00C50E76">
        <w:rPr>
          <w:rFonts w:ascii="Times New Roman" w:hAnsi="Times New Roman" w:cs="Times New Roman"/>
          <w:sz w:val="24"/>
          <w:szCs w:val="24"/>
        </w:rPr>
        <w:t>15-page</w:t>
      </w:r>
      <w:r w:rsidR="000E3492">
        <w:rPr>
          <w:rFonts w:ascii="Times New Roman" w:hAnsi="Times New Roman" w:cs="Times New Roman"/>
          <w:sz w:val="24"/>
          <w:szCs w:val="24"/>
        </w:rPr>
        <w:t xml:space="preserve"> section of a thesis/dissertation.  Discussion included a week to two weeks being reasonable and 1-2 months being unreasonable.  </w:t>
      </w:r>
      <w:r w:rsidRPr="008322FC">
        <w:rPr>
          <w:rFonts w:ascii="Times New Roman" w:hAnsi="Times New Roman" w:cs="Times New Roman"/>
          <w:sz w:val="24"/>
          <w:szCs w:val="24"/>
        </w:rPr>
        <w:t xml:space="preserve"> </w:t>
      </w:r>
      <w:r w:rsidR="000E3492">
        <w:rPr>
          <w:rFonts w:ascii="Times New Roman" w:hAnsi="Times New Roman" w:cs="Times New Roman"/>
          <w:sz w:val="24"/>
          <w:szCs w:val="24"/>
        </w:rPr>
        <w:t>They noted there were items to consider including the</w:t>
      </w:r>
      <w:r w:rsidR="006D2B33">
        <w:rPr>
          <w:rFonts w:ascii="Times New Roman" w:hAnsi="Times New Roman" w:cs="Times New Roman"/>
          <w:sz w:val="24"/>
          <w:szCs w:val="24"/>
        </w:rPr>
        <w:t xml:space="preserve"> </w:t>
      </w:r>
      <w:r w:rsidR="000E3492">
        <w:rPr>
          <w:rFonts w:ascii="Times New Roman" w:hAnsi="Times New Roman" w:cs="Times New Roman"/>
          <w:sz w:val="24"/>
          <w:szCs w:val="24"/>
        </w:rPr>
        <w:t>content of the section and th</w:t>
      </w:r>
      <w:r w:rsidR="006D2B33">
        <w:rPr>
          <w:rFonts w:ascii="Times New Roman" w:hAnsi="Times New Roman" w:cs="Times New Roman"/>
          <w:sz w:val="24"/>
          <w:szCs w:val="24"/>
        </w:rPr>
        <w:t xml:space="preserve">e </w:t>
      </w:r>
      <w:r w:rsidR="000E3492">
        <w:rPr>
          <w:rFonts w:ascii="Times New Roman" w:hAnsi="Times New Roman" w:cs="Times New Roman"/>
          <w:sz w:val="24"/>
          <w:szCs w:val="24"/>
        </w:rPr>
        <w:t xml:space="preserve">expertise of the faculty member.  The group agreed that open communication is key.  </w:t>
      </w:r>
    </w:p>
    <w:p w:rsidR="00730AED" w:rsidRPr="008322FC" w:rsidRDefault="00730AED">
      <w:pPr>
        <w:rPr>
          <w:rFonts w:ascii="Times New Roman" w:hAnsi="Times New Roman" w:cs="Times New Roman"/>
          <w:sz w:val="24"/>
          <w:szCs w:val="24"/>
        </w:rPr>
      </w:pPr>
    </w:p>
    <w:p w:rsidR="008322FC" w:rsidRDefault="008322FC" w:rsidP="008322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Diversity of Scholarship</w:t>
      </w:r>
    </w:p>
    <w:p w:rsidR="008322FC" w:rsidRPr="008322FC" w:rsidRDefault="000E3492" w:rsidP="008322FC">
      <w:pPr>
        <w:pStyle w:val="ListParagraph"/>
        <w:rPr>
          <w:rFonts w:ascii="Times New Roman" w:hAnsi="Times New Roman" w:cs="Times New Roman"/>
          <w:sz w:val="24"/>
          <w:szCs w:val="24"/>
        </w:rPr>
      </w:pPr>
      <w:r>
        <w:rPr>
          <w:rFonts w:ascii="Times New Roman" w:eastAsia="Adobe Fan Heiti Std B" w:hAnsi="Times New Roman" w:cs="Times New Roman"/>
          <w:sz w:val="24"/>
          <w:szCs w:val="24"/>
        </w:rPr>
        <w:t xml:space="preserve">The Diversity of Scholarship will likely take place virtually in spring 2021. Angie explained the event and asked if members would be willing to again </w:t>
      </w:r>
      <w:r w:rsidR="008322FC" w:rsidRPr="008322FC">
        <w:rPr>
          <w:rFonts w:ascii="Times New Roman" w:eastAsia="Adobe Fan Heiti Std B" w:hAnsi="Times New Roman" w:cs="Times New Roman"/>
          <w:sz w:val="24"/>
          <w:szCs w:val="24"/>
        </w:rPr>
        <w:t xml:space="preserve">assist in the selection of the Diversity of Scholarship participants.     </w:t>
      </w:r>
    </w:p>
    <w:p w:rsidR="008322FC" w:rsidRDefault="008322FC" w:rsidP="008322FC">
      <w:pPr>
        <w:pStyle w:val="ListParagraph"/>
        <w:rPr>
          <w:rFonts w:ascii="Times New Roman" w:hAnsi="Times New Roman" w:cs="Times New Roman"/>
          <w:sz w:val="24"/>
          <w:szCs w:val="24"/>
        </w:rPr>
      </w:pPr>
    </w:p>
    <w:p w:rsidR="000E3492" w:rsidRDefault="008322FC" w:rsidP="000E34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items from Colleges</w:t>
      </w:r>
    </w:p>
    <w:p w:rsidR="000E3492" w:rsidRPr="000E3492" w:rsidRDefault="000E3492" w:rsidP="000E3492">
      <w:pPr>
        <w:ind w:left="720"/>
        <w:rPr>
          <w:rFonts w:ascii="Times New Roman" w:hAnsi="Times New Roman" w:cs="Times New Roman"/>
          <w:sz w:val="24"/>
          <w:szCs w:val="24"/>
        </w:rPr>
      </w:pPr>
      <w:r>
        <w:rPr>
          <w:rFonts w:ascii="Times New Roman" w:hAnsi="Times New Roman" w:cs="Times New Roman"/>
          <w:sz w:val="24"/>
          <w:szCs w:val="24"/>
        </w:rPr>
        <w:t>None.</w:t>
      </w:r>
    </w:p>
    <w:p w:rsidR="00730AED" w:rsidRDefault="008322FC" w:rsidP="008322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w:t>
      </w:r>
    </w:p>
    <w:p w:rsidR="008322FC" w:rsidRPr="008322FC" w:rsidRDefault="008322FC" w:rsidP="008322FC">
      <w:pPr>
        <w:pStyle w:val="ListParagraph"/>
        <w:rPr>
          <w:rFonts w:ascii="Times New Roman" w:hAnsi="Times New Roman" w:cs="Times New Roman"/>
          <w:sz w:val="24"/>
          <w:szCs w:val="24"/>
        </w:rPr>
      </w:pPr>
      <w:r>
        <w:rPr>
          <w:rFonts w:ascii="Times New Roman" w:hAnsi="Times New Roman" w:cs="Times New Roman"/>
          <w:sz w:val="24"/>
          <w:szCs w:val="24"/>
        </w:rPr>
        <w:t>Meeting was adjourned at 9:40 AM</w:t>
      </w:r>
    </w:p>
    <w:p w:rsidR="00730AED" w:rsidRPr="008322FC" w:rsidRDefault="00730AED">
      <w:pPr>
        <w:rPr>
          <w:rFonts w:ascii="Times New Roman" w:hAnsi="Times New Roman" w:cs="Times New Roman"/>
          <w:sz w:val="24"/>
          <w:szCs w:val="24"/>
        </w:rPr>
      </w:pPr>
    </w:p>
    <w:sectPr w:rsidR="00730AED" w:rsidRPr="00832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415A"/>
    <w:multiLevelType w:val="hybridMultilevel"/>
    <w:tmpl w:val="FC224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0"/>
    <w:rsid w:val="000E3492"/>
    <w:rsid w:val="00110A40"/>
    <w:rsid w:val="001E6799"/>
    <w:rsid w:val="004704FB"/>
    <w:rsid w:val="00591DA5"/>
    <w:rsid w:val="006D2B33"/>
    <w:rsid w:val="00730AED"/>
    <w:rsid w:val="008322FC"/>
    <w:rsid w:val="00A154BA"/>
    <w:rsid w:val="00AF5FF9"/>
    <w:rsid w:val="00B019CA"/>
    <w:rsid w:val="00B17C19"/>
    <w:rsid w:val="00C50E76"/>
    <w:rsid w:val="00D517D8"/>
    <w:rsid w:val="00E52722"/>
    <w:rsid w:val="00E67DB7"/>
    <w:rsid w:val="00F0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4823"/>
  <w15:chartTrackingRefBased/>
  <w15:docId w15:val="{789EB25E-FE61-497E-9FE4-A07CEFF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DA5"/>
    <w:pPr>
      <w:spacing w:after="200" w:line="276" w:lineRule="auto"/>
      <w:ind w:left="720"/>
      <w:contextualSpacing/>
    </w:pPr>
    <w:rPr>
      <w:rFonts w:eastAsiaTheme="minorEastAsia"/>
    </w:rPr>
  </w:style>
  <w:style w:type="character" w:customStyle="1" w:styleId="bidi">
    <w:name w:val="bidi"/>
    <w:basedOn w:val="DefaultParagraphFont"/>
    <w:rsid w:val="00591DA5"/>
  </w:style>
  <w:style w:type="paragraph" w:customStyle="1" w:styleId="xmsonormal">
    <w:name w:val="x_msonormal"/>
    <w:basedOn w:val="Normal"/>
    <w:rsid w:val="008322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101">
      <w:bodyDiv w:val="1"/>
      <w:marLeft w:val="0"/>
      <w:marRight w:val="0"/>
      <w:marTop w:val="0"/>
      <w:marBottom w:val="0"/>
      <w:divBdr>
        <w:top w:val="none" w:sz="0" w:space="0" w:color="auto"/>
        <w:left w:val="none" w:sz="0" w:space="0" w:color="auto"/>
        <w:bottom w:val="none" w:sz="0" w:space="0" w:color="auto"/>
        <w:right w:val="none" w:sz="0" w:space="0" w:color="auto"/>
      </w:divBdr>
    </w:div>
    <w:div w:id="116243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J Urmson Jeffries</dc:creator>
  <cp:keywords/>
  <dc:description/>
  <cp:lastModifiedBy>Angie J Urmson Jeffries</cp:lastModifiedBy>
  <cp:revision>6</cp:revision>
  <cp:lastPrinted>2020-10-19T15:29:00Z</cp:lastPrinted>
  <dcterms:created xsi:type="dcterms:W3CDTF">2020-10-16T13:02:00Z</dcterms:created>
  <dcterms:modified xsi:type="dcterms:W3CDTF">2020-10-19T17:48:00Z</dcterms:modified>
</cp:coreProperties>
</file>