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4E7E" w14:textId="65F41D51" w:rsidR="00ED68C0" w:rsidRDefault="00BE1BD7">
      <w:r>
        <w:rPr>
          <w:noProof/>
        </w:rPr>
        <w:drawing>
          <wp:anchor distT="0" distB="0" distL="114300" distR="114300" simplePos="0" relativeHeight="251710464" behindDoc="0" locked="0" layoutInCell="1" allowOverlap="1" wp14:anchorId="51F58524" wp14:editId="21111B89">
            <wp:simplePos x="0" y="0"/>
            <wp:positionH relativeFrom="column">
              <wp:posOffset>3838575</wp:posOffset>
            </wp:positionH>
            <wp:positionV relativeFrom="paragraph">
              <wp:posOffset>1362075</wp:posOffset>
            </wp:positionV>
            <wp:extent cx="2447925" cy="1866900"/>
            <wp:effectExtent l="0" t="0" r="0" b="0"/>
            <wp:wrapNone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0FB0DCBB" wp14:editId="355B9477">
            <wp:simplePos x="0" y="0"/>
            <wp:positionH relativeFrom="column">
              <wp:posOffset>1495425</wp:posOffset>
            </wp:positionH>
            <wp:positionV relativeFrom="paragraph">
              <wp:posOffset>1343025</wp:posOffset>
            </wp:positionV>
            <wp:extent cx="2295525" cy="1876425"/>
            <wp:effectExtent l="0" t="0" r="0" b="0"/>
            <wp:wrapNone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490CA0F" wp14:editId="5B7A588E">
                <wp:simplePos x="0" y="0"/>
                <wp:positionH relativeFrom="leftMargin">
                  <wp:posOffset>2514600</wp:posOffset>
                </wp:positionH>
                <wp:positionV relativeFrom="paragraph">
                  <wp:posOffset>3255645</wp:posOffset>
                </wp:positionV>
                <wp:extent cx="2190750" cy="2381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73539" w14:textId="092CF846" w:rsidR="002D6165" w:rsidRPr="00687BD6" w:rsidRDefault="002D6165" w:rsidP="002D616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*Scale: 1 (Not Satisfied) to 7 (Very Satisfied)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0CA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256.35pt;width:172.5pt;height:18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" filled="f" stroked="f">
                <v:textbox>
                  <w:txbxContent>
                    <w:p w14:paraId="62173539" w14:textId="092CF846" w:rsidR="002D6165" w:rsidRPr="00687BD6" w:rsidRDefault="002D6165" w:rsidP="002D616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*Scale: 1 (Not Satisfied) to 7 (Very Satisfied)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8AA">
        <w:rPr>
          <w:noProof/>
        </w:rPr>
        <w:drawing>
          <wp:anchor distT="0" distB="0" distL="114300" distR="114300" simplePos="0" relativeHeight="251719680" behindDoc="0" locked="0" layoutInCell="1" allowOverlap="1" wp14:anchorId="416B0390" wp14:editId="13F32090">
            <wp:simplePos x="0" y="0"/>
            <wp:positionH relativeFrom="column">
              <wp:posOffset>1571625</wp:posOffset>
            </wp:positionH>
            <wp:positionV relativeFrom="paragraph">
              <wp:posOffset>3524249</wp:posOffset>
            </wp:positionV>
            <wp:extent cx="7505700" cy="3171825"/>
            <wp:effectExtent l="0" t="0" r="0" b="0"/>
            <wp:wrapNone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A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7C66FF" wp14:editId="53B1E163">
                <wp:simplePos x="0" y="0"/>
                <wp:positionH relativeFrom="margin">
                  <wp:posOffset>1524000</wp:posOffset>
                </wp:positionH>
                <wp:positionV relativeFrom="paragraph">
                  <wp:posOffset>1009650</wp:posOffset>
                </wp:positionV>
                <wp:extent cx="4857750" cy="361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1A003" w14:textId="3E561C64" w:rsidR="00C06B22" w:rsidRPr="003E7C2C" w:rsidRDefault="003E7C2C" w:rsidP="003E7C2C">
                            <w:pPr>
                              <w:shd w:val="clear" w:color="auto" w:fill="9DE1CF" w:themeFill="accent4" w:themeFillTint="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7C2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Satisfaction with the </w:t>
                            </w:r>
                            <w:r w:rsidR="005F25F3" w:rsidRPr="003E7C2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Availability of Financial Aid </w:t>
                            </w:r>
                            <w:r w:rsidRPr="003E7C2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for Adult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C66FF" id="_x0000_s1027" type="#_x0000_t202" style="position:absolute;margin-left:120pt;margin-top:79.5pt;width:382.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" filled="f" stroked="f">
                <v:textbox>
                  <w:txbxContent>
                    <w:p w14:paraId="2901A003" w14:textId="3E561C64" w:rsidR="00C06B22" w:rsidRPr="003E7C2C" w:rsidRDefault="003E7C2C" w:rsidP="003E7C2C">
                      <w:pPr>
                        <w:shd w:val="clear" w:color="auto" w:fill="9DE1CF" w:themeFill="accent4" w:themeFillTint="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E7C2C">
                        <w:rPr>
                          <w:rFonts w:ascii="Lato" w:hAnsi="Lato"/>
                          <w:sz w:val="24"/>
                          <w:szCs w:val="24"/>
                        </w:rPr>
                        <w:t xml:space="preserve">Satisfaction with the </w:t>
                      </w:r>
                      <w:r w:rsidR="005F25F3" w:rsidRPr="003E7C2C">
                        <w:rPr>
                          <w:rFonts w:ascii="Lato" w:hAnsi="Lato"/>
                          <w:sz w:val="24"/>
                          <w:szCs w:val="24"/>
                        </w:rPr>
                        <w:t xml:space="preserve">Availability of Financial Aid </w:t>
                      </w:r>
                      <w:r w:rsidRPr="003E7C2C">
                        <w:rPr>
                          <w:rFonts w:ascii="Lato" w:hAnsi="Lato"/>
                          <w:sz w:val="24"/>
                          <w:szCs w:val="24"/>
                        </w:rPr>
                        <w:t>for Adult Students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9F6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F30EE9F" wp14:editId="04884042">
                <wp:simplePos x="0" y="0"/>
                <wp:positionH relativeFrom="margin">
                  <wp:posOffset>-657225</wp:posOffset>
                </wp:positionH>
                <wp:positionV relativeFrom="paragraph">
                  <wp:posOffset>-685800</wp:posOffset>
                </wp:positionV>
                <wp:extent cx="2066925" cy="11430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6D880" w14:textId="6D6AD06F" w:rsidR="00665D8F" w:rsidRPr="0063593C" w:rsidRDefault="002B1AE2" w:rsidP="007B7B18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3593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Students were asked how important an item is on a scale of 1-7, with 7 being the most important. Students are then asked how satisfied they are with that item on a scale of 1-7, with 7 being the most satisfied. The gap is the difference between importance and satisfaction.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0EE9F" id="_x0000_s1028" type="#_x0000_t202" style="position:absolute;margin-left:-51.75pt;margin-top:-54pt;width:162.75pt;height:90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" filled="f" stroked="f">
                <v:textbox>
                  <w:txbxContent>
                    <w:p w14:paraId="71D6D880" w14:textId="6D6AD06F" w:rsidR="00665D8F" w:rsidRPr="0063593C" w:rsidRDefault="002B1AE2" w:rsidP="007B7B18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3593C">
                        <w:rPr>
                          <w:rFonts w:cstheme="minorHAnsi"/>
                          <w:sz w:val="18"/>
                          <w:szCs w:val="18"/>
                        </w:rPr>
                        <w:t>Students were asked how important an item is on a scale of 1-7, with 7 being the most important. Students are then asked how satisfied they are with that item on a scale of 1-7, with 7 being the most satisfied. The gap is the difference between importance and satisfaction.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9F6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A5152B4" wp14:editId="44E44718">
                <wp:simplePos x="0" y="0"/>
                <wp:positionH relativeFrom="page">
                  <wp:posOffset>314325</wp:posOffset>
                </wp:positionH>
                <wp:positionV relativeFrom="paragraph">
                  <wp:posOffset>542925</wp:posOffset>
                </wp:positionV>
                <wp:extent cx="2114550" cy="3429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D83B1" w14:textId="17055123" w:rsidR="0083387B" w:rsidRPr="0083387B" w:rsidRDefault="0083387B" w:rsidP="00F7784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83387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BILLING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387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POLICIES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52B4" id="_x0000_s1029" type="#_x0000_t202" style="position:absolute;margin-left:24.75pt;margin-top:42.75pt;width:166.5pt;height:27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" filled="f" stroked="f">
                <v:textbox>
                  <w:txbxContent>
                    <w:p w14:paraId="3F2D83B1" w14:textId="17055123" w:rsidR="0083387B" w:rsidRPr="0083387B" w:rsidRDefault="0083387B" w:rsidP="00F7784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83387B">
                        <w:rPr>
                          <w:rFonts w:ascii="Arial Black" w:hAnsi="Arial Black"/>
                          <w:sz w:val="28"/>
                          <w:szCs w:val="28"/>
                        </w:rPr>
                        <w:t>BILLING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 w:rsidRPr="0083387B">
                        <w:rPr>
                          <w:rFonts w:ascii="Arial Black" w:hAnsi="Arial Black"/>
                          <w:sz w:val="28"/>
                          <w:szCs w:val="28"/>
                        </w:rPr>
                        <w:t>POLICIES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49F6">
        <w:rPr>
          <w:noProof/>
        </w:rPr>
        <w:drawing>
          <wp:anchor distT="0" distB="0" distL="114300" distR="114300" simplePos="0" relativeHeight="251723776" behindDoc="0" locked="0" layoutInCell="1" allowOverlap="1" wp14:anchorId="298D8A88" wp14:editId="085F2392">
            <wp:simplePos x="0" y="0"/>
            <wp:positionH relativeFrom="page">
              <wp:posOffset>95250</wp:posOffset>
            </wp:positionH>
            <wp:positionV relativeFrom="paragraph">
              <wp:posOffset>809625</wp:posOffset>
            </wp:positionV>
            <wp:extent cx="2305050" cy="1914525"/>
            <wp:effectExtent l="0" t="0" r="0" b="0"/>
            <wp:wrapNone/>
            <wp:docPr id="5" name="Chart 5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9F6">
        <w:rPr>
          <w:noProof/>
        </w:rPr>
        <w:drawing>
          <wp:anchor distT="0" distB="0" distL="114300" distR="114300" simplePos="0" relativeHeight="251725824" behindDoc="0" locked="0" layoutInCell="1" allowOverlap="1" wp14:anchorId="043B3D74" wp14:editId="22112FAF">
            <wp:simplePos x="0" y="0"/>
            <wp:positionH relativeFrom="page">
              <wp:posOffset>142875</wp:posOffset>
            </wp:positionH>
            <wp:positionV relativeFrom="paragraph">
              <wp:posOffset>2781300</wp:posOffset>
            </wp:positionV>
            <wp:extent cx="2305050" cy="1914525"/>
            <wp:effectExtent l="0" t="0" r="0" b="0"/>
            <wp:wrapNone/>
            <wp:docPr id="31" name="Chart 31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9F6">
        <w:rPr>
          <w:noProof/>
        </w:rPr>
        <w:drawing>
          <wp:anchor distT="0" distB="0" distL="114300" distR="114300" simplePos="0" relativeHeight="251727872" behindDoc="0" locked="0" layoutInCell="1" allowOverlap="1" wp14:anchorId="2587E200" wp14:editId="3ED04FBC">
            <wp:simplePos x="0" y="0"/>
            <wp:positionH relativeFrom="page">
              <wp:posOffset>76200</wp:posOffset>
            </wp:positionH>
            <wp:positionV relativeFrom="paragraph">
              <wp:posOffset>4705350</wp:posOffset>
            </wp:positionV>
            <wp:extent cx="2305050" cy="1914525"/>
            <wp:effectExtent l="0" t="0" r="0" b="0"/>
            <wp:wrapNone/>
            <wp:docPr id="36" name="Chart 36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95B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9E7EE66" wp14:editId="0042094B">
                <wp:simplePos x="0" y="0"/>
                <wp:positionH relativeFrom="page">
                  <wp:align>left</wp:align>
                </wp:positionH>
                <wp:positionV relativeFrom="paragraph">
                  <wp:posOffset>-1228725</wp:posOffset>
                </wp:positionV>
                <wp:extent cx="10277475" cy="8067675"/>
                <wp:effectExtent l="0" t="0" r="9525" b="9525"/>
                <wp:wrapNone/>
                <wp:docPr id="18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7475" cy="806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  <a:alpha val="45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alpha val="28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22A2E" id="Rectangle 18" o:spid="_x0000_s1026" alt="&quot;&quot;" style="position:absolute;margin-left:0;margin-top:-96.75pt;width:809.25pt;height:635.25pt;z-index:25165721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" fillcolor="white [22]" stroked="f" strokeweight="1pt">
                <v:fill opacity="18350f" color2="#a7ea52 [3206]" rotate="t" angle="270" colors="0 white;22938f white;1 #a7ea52" focus="100%" type="gradient"/>
                <w10:wrap anchorx="page"/>
              </v:rect>
            </w:pict>
          </mc:Fallback>
        </mc:AlternateContent>
      </w:r>
      <w:r w:rsidR="005D5652">
        <w:rPr>
          <w:noProof/>
        </w:rPr>
        <w:drawing>
          <wp:anchor distT="0" distB="0" distL="114300" distR="114300" simplePos="0" relativeHeight="251732992" behindDoc="0" locked="0" layoutInCell="1" allowOverlap="1" wp14:anchorId="5EFAF043" wp14:editId="4BF30C35">
            <wp:simplePos x="0" y="0"/>
            <wp:positionH relativeFrom="page">
              <wp:posOffset>7439025</wp:posOffset>
            </wp:positionH>
            <wp:positionV relativeFrom="paragraph">
              <wp:posOffset>1476375</wp:posOffset>
            </wp:positionV>
            <wp:extent cx="2305050" cy="1943100"/>
            <wp:effectExtent l="0" t="0" r="0" b="0"/>
            <wp:wrapNone/>
            <wp:docPr id="40" name="Chart 40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87F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56D86B1" wp14:editId="153B6FC1">
                <wp:simplePos x="0" y="0"/>
                <wp:positionH relativeFrom="margin">
                  <wp:posOffset>6553200</wp:posOffset>
                </wp:positionH>
                <wp:positionV relativeFrom="paragraph">
                  <wp:posOffset>647700</wp:posOffset>
                </wp:positionV>
                <wp:extent cx="2257425" cy="1400175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CC15F" w14:textId="77777777" w:rsidR="00FD187F" w:rsidRDefault="00C46314" w:rsidP="00FD187F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636A3F">
                              <w:rPr>
                                <w:rFonts w:cstheme="minorHAnsi"/>
                              </w:rPr>
                              <w:t xml:space="preserve">Besides </w:t>
                            </w:r>
                            <w:r w:rsidR="00FD187F">
                              <w:rPr>
                                <w:rFonts w:cstheme="minorHAnsi"/>
                              </w:rPr>
                              <w:t>parking availability</w:t>
                            </w:r>
                            <w:r w:rsidRPr="00636A3F">
                              <w:rPr>
                                <w:rFonts w:cstheme="minorHAnsi"/>
                              </w:rPr>
                              <w:t xml:space="preserve">, the use of student activity </w:t>
                            </w:r>
                            <w:r w:rsidR="00636A3F" w:rsidRPr="00636A3F">
                              <w:rPr>
                                <w:rFonts w:cstheme="minorHAnsi"/>
                              </w:rPr>
                              <w:t xml:space="preserve">fees </w:t>
                            </w:r>
                            <w:r w:rsidRPr="00636A3F">
                              <w:rPr>
                                <w:rFonts w:cstheme="minorHAnsi"/>
                              </w:rPr>
                              <w:t xml:space="preserve">has the </w:t>
                            </w:r>
                            <w:r w:rsidRPr="005D5652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lowest</w:t>
                            </w:r>
                            <w:r w:rsidRPr="00636A3F">
                              <w:rPr>
                                <w:rFonts w:cstheme="minorHAnsi"/>
                              </w:rPr>
                              <w:t xml:space="preserve"> s</w:t>
                            </w:r>
                            <w:r w:rsidR="00636A3F" w:rsidRPr="00636A3F">
                              <w:rPr>
                                <w:rFonts w:cstheme="minorHAnsi"/>
                              </w:rPr>
                              <w:t>atisfaction on the survey for undergraduate students age</w:t>
                            </w:r>
                            <w:r w:rsidR="00FD187F">
                              <w:rPr>
                                <w:rFonts w:cstheme="minorHAnsi"/>
                              </w:rPr>
                              <w:t>d</w:t>
                            </w:r>
                            <w:r w:rsidR="00636A3F" w:rsidRPr="00636A3F">
                              <w:rPr>
                                <w:rFonts w:cstheme="minorHAnsi"/>
                              </w:rPr>
                              <w:t xml:space="preserve"> 18-24.</w:t>
                            </w:r>
                          </w:p>
                          <w:p w14:paraId="1270B726" w14:textId="4DC5E542" w:rsidR="00C46314" w:rsidRPr="00FD187F" w:rsidRDefault="00FD187F" w:rsidP="00FD187F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D187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Survey Item: </w:t>
                            </w:r>
                            <w:r w:rsidRPr="00FD187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Student activity fees are put to good 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D86B1" id="_x0000_s1030" type="#_x0000_t202" style="position:absolute;margin-left:516pt;margin-top:51pt;width:177.75pt;height:110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" filled="f" stroked="f">
                <v:textbox>
                  <w:txbxContent>
                    <w:p w14:paraId="764CC15F" w14:textId="77777777" w:rsidR="00FD187F" w:rsidRDefault="00C46314" w:rsidP="00FD187F">
                      <w:pPr>
                        <w:jc w:val="both"/>
                        <w:rPr>
                          <w:rFonts w:cstheme="minorHAnsi"/>
                        </w:rPr>
                      </w:pPr>
                      <w:r w:rsidRPr="00636A3F">
                        <w:rPr>
                          <w:rFonts w:cstheme="minorHAnsi"/>
                        </w:rPr>
                        <w:t xml:space="preserve">Besides </w:t>
                      </w:r>
                      <w:r w:rsidR="00FD187F">
                        <w:rPr>
                          <w:rFonts w:cstheme="minorHAnsi"/>
                        </w:rPr>
                        <w:t>parking availability</w:t>
                      </w:r>
                      <w:r w:rsidRPr="00636A3F">
                        <w:rPr>
                          <w:rFonts w:cstheme="minorHAnsi"/>
                        </w:rPr>
                        <w:t xml:space="preserve">, the use of student activity </w:t>
                      </w:r>
                      <w:r w:rsidR="00636A3F" w:rsidRPr="00636A3F">
                        <w:rPr>
                          <w:rFonts w:cstheme="minorHAnsi"/>
                        </w:rPr>
                        <w:t xml:space="preserve">fees </w:t>
                      </w:r>
                      <w:r w:rsidRPr="00636A3F">
                        <w:rPr>
                          <w:rFonts w:cstheme="minorHAnsi"/>
                        </w:rPr>
                        <w:t xml:space="preserve">has the </w:t>
                      </w:r>
                      <w:r w:rsidRPr="005D5652">
                        <w:rPr>
                          <w:rFonts w:cstheme="minorHAnsi"/>
                          <w:b/>
                          <w:bCs/>
                          <w:u w:val="single"/>
                        </w:rPr>
                        <w:t>lowest</w:t>
                      </w:r>
                      <w:r w:rsidRPr="00636A3F">
                        <w:rPr>
                          <w:rFonts w:cstheme="minorHAnsi"/>
                        </w:rPr>
                        <w:t xml:space="preserve"> s</w:t>
                      </w:r>
                      <w:r w:rsidR="00636A3F" w:rsidRPr="00636A3F">
                        <w:rPr>
                          <w:rFonts w:cstheme="minorHAnsi"/>
                        </w:rPr>
                        <w:t>atisfaction on the survey for undergraduate students age</w:t>
                      </w:r>
                      <w:r w:rsidR="00FD187F">
                        <w:rPr>
                          <w:rFonts w:cstheme="minorHAnsi"/>
                        </w:rPr>
                        <w:t>d</w:t>
                      </w:r>
                      <w:r w:rsidR="00636A3F" w:rsidRPr="00636A3F">
                        <w:rPr>
                          <w:rFonts w:cstheme="minorHAnsi"/>
                        </w:rPr>
                        <w:t xml:space="preserve"> 18-24.</w:t>
                      </w:r>
                    </w:p>
                    <w:p w14:paraId="1270B726" w14:textId="4DC5E542" w:rsidR="00C46314" w:rsidRPr="00FD187F" w:rsidRDefault="00FD187F" w:rsidP="00FD187F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D187F">
                        <w:rPr>
                          <w:rFonts w:cstheme="minorHAnsi"/>
                          <w:sz w:val="24"/>
                          <w:szCs w:val="24"/>
                        </w:rPr>
                        <w:t xml:space="preserve">Survey Item: </w:t>
                      </w:r>
                      <w:r w:rsidRPr="00FD187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Student activity fees are put to good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31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375CE6" wp14:editId="4113A060">
                <wp:simplePos x="0" y="0"/>
                <wp:positionH relativeFrom="column">
                  <wp:posOffset>6515100</wp:posOffset>
                </wp:positionH>
                <wp:positionV relativeFrom="paragraph">
                  <wp:posOffset>590550</wp:posOffset>
                </wp:positionV>
                <wp:extent cx="2333625" cy="2800350"/>
                <wp:effectExtent l="19050" t="19050" r="47625" b="381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800350"/>
                        </a:xfrm>
                        <a:prstGeom prst="rect">
                          <a:avLst/>
                        </a:prstGeom>
                        <a:ln w="50800" cap="rnd" cmpd="thickThin">
                          <a:solidFill>
                            <a:schemeClr val="bg2">
                              <a:lumMod val="25000"/>
                            </a:schemeClr>
                          </a:solidFill>
                          <a:bevel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E653A2" id="Rectangle 38" o:spid="_x0000_s1026" style="position:absolute;margin-left:513pt;margin-top:46.5pt;width:183.75pt;height:220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" fillcolor="white [3201]" strokecolor="#063b63 [814]" strokeweight="4pt">
                <v:stroke linestyle="thickThin" joinstyle="bevel" endcap="round"/>
              </v:rect>
            </w:pict>
          </mc:Fallback>
        </mc:AlternateContent>
      </w:r>
      <w:r w:rsidR="0063593C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1DBC6A7" wp14:editId="599E54BB">
                <wp:simplePos x="0" y="0"/>
                <wp:positionH relativeFrom="margin">
                  <wp:posOffset>3095625</wp:posOffset>
                </wp:positionH>
                <wp:positionV relativeFrom="paragraph">
                  <wp:posOffset>561975</wp:posOffset>
                </wp:positionV>
                <wp:extent cx="3390900" cy="266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678A7" w14:textId="4D32A423" w:rsidR="00892600" w:rsidRPr="00707603" w:rsidRDefault="00892600" w:rsidP="0089260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07603">
                              <w:rPr>
                                <w:i/>
                                <w:iCs/>
                              </w:rPr>
                              <w:t xml:space="preserve">Access </w:t>
                            </w:r>
                            <w:r w:rsidR="00707603">
                              <w:rPr>
                                <w:i/>
                                <w:iCs/>
                              </w:rPr>
                              <w:t>more student survey data</w:t>
                            </w:r>
                            <w:r w:rsidRPr="00707603">
                              <w:rPr>
                                <w:i/>
                                <w:iCs/>
                              </w:rPr>
                              <w:t xml:space="preserve"> using your YSU login</w:t>
                            </w:r>
                            <w:r w:rsidR="00707603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BC6A7" id="_x0000_s1031" type="#_x0000_t202" style="position:absolute;margin-left:243.75pt;margin-top:44.25pt;width:267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" filled="f" stroked="f">
                <v:textbox>
                  <w:txbxContent>
                    <w:p w14:paraId="50F678A7" w14:textId="4D32A423" w:rsidR="00892600" w:rsidRPr="00707603" w:rsidRDefault="00892600" w:rsidP="00892600">
                      <w:pPr>
                        <w:rPr>
                          <w:i/>
                          <w:iCs/>
                        </w:rPr>
                      </w:pPr>
                      <w:r w:rsidRPr="00707603">
                        <w:rPr>
                          <w:i/>
                          <w:iCs/>
                        </w:rPr>
                        <w:t xml:space="preserve">Access </w:t>
                      </w:r>
                      <w:r w:rsidR="00707603">
                        <w:rPr>
                          <w:i/>
                          <w:iCs/>
                        </w:rPr>
                        <w:t>more student survey data</w:t>
                      </w:r>
                      <w:r w:rsidRPr="00707603">
                        <w:rPr>
                          <w:i/>
                          <w:iCs/>
                        </w:rPr>
                        <w:t xml:space="preserve"> using your YSU login</w:t>
                      </w:r>
                      <w:r w:rsidR="00707603">
                        <w:rPr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93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28E49A" wp14:editId="68CA3F7B">
                <wp:simplePos x="0" y="0"/>
                <wp:positionH relativeFrom="column">
                  <wp:posOffset>2809874</wp:posOffset>
                </wp:positionH>
                <wp:positionV relativeFrom="paragraph">
                  <wp:posOffset>590549</wp:posOffset>
                </wp:positionV>
                <wp:extent cx="352425" cy="85725"/>
                <wp:effectExtent l="19050" t="57150" r="9525" b="47625"/>
                <wp:wrapNone/>
                <wp:docPr id="24" name="Straight Arrow Connector 24" descr="This arrow directs readers to a QR code which can be scanned to access more student survey data utilizing your YSU logi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85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E2B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alt="This arrow directs readers to a QR code which can be scanned to access more student survey data utilizing your YSU login." style="position:absolute;margin-left:221.25pt;margin-top:46.5pt;width:27.75pt;height:6.7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" strokecolor="#f68c7b [1945]" strokeweight="2.25pt">
                <v:stroke endarrow="block" joinstyle="miter"/>
              </v:shape>
            </w:pict>
          </mc:Fallback>
        </mc:AlternateContent>
      </w:r>
      <w:r w:rsidR="0070760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ECB592" wp14:editId="352BC2D8">
                <wp:simplePos x="0" y="0"/>
                <wp:positionH relativeFrom="column">
                  <wp:posOffset>2809875</wp:posOffset>
                </wp:positionH>
                <wp:positionV relativeFrom="paragraph">
                  <wp:posOffset>-323850</wp:posOffset>
                </wp:positionV>
                <wp:extent cx="6181725" cy="7905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BEC79" w14:textId="4236B2B5" w:rsidR="006442FD" w:rsidRPr="003731AC" w:rsidRDefault="006442FD" w:rsidP="006442FD">
                            <w:pPr>
                              <w:spacing w:line="240" w:lineRule="auto"/>
                            </w:pPr>
                            <w:r w:rsidRPr="003731AC">
                              <w:t xml:space="preserve">In the spring of 2022, the Institute for Teaching &amp; Learning fielded the Noel Levitz Satisfaction survey to all YSU students. Two different survey versions were used as a part of the survey administration. Many of the same items occur on both surveys, and this document focuses on both survey versions, but breaks up results by undergraduate/graduate status and age group. The surveys had a </w:t>
                            </w:r>
                            <w:r w:rsidRPr="003731AC">
                              <w:rPr>
                                <w:b/>
                              </w:rPr>
                              <w:t xml:space="preserve">response rate of </w:t>
                            </w:r>
                            <w:r w:rsidR="00DC3F4C">
                              <w:rPr>
                                <w:b/>
                              </w:rPr>
                              <w:t>17</w:t>
                            </w:r>
                            <w:r w:rsidRPr="003731AC">
                              <w:rPr>
                                <w:b/>
                              </w:rPr>
                              <w:t>%.</w:t>
                            </w:r>
                            <w:r w:rsidRPr="003731AC">
                              <w:t xml:space="preserve"> </w:t>
                            </w:r>
                          </w:p>
                          <w:p w14:paraId="2854B60B" w14:textId="469437E4" w:rsidR="006442FD" w:rsidRPr="00796717" w:rsidRDefault="006442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CB592" id="_x0000_s1032" type="#_x0000_t202" style="position:absolute;margin-left:221.25pt;margin-top:-25.5pt;width:486.75pt;height:6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" filled="f" stroked="f">
                <v:textbox>
                  <w:txbxContent>
                    <w:p w14:paraId="7AABEC79" w14:textId="4236B2B5" w:rsidR="006442FD" w:rsidRPr="003731AC" w:rsidRDefault="006442FD" w:rsidP="006442FD">
                      <w:pPr>
                        <w:spacing w:line="240" w:lineRule="auto"/>
                      </w:pPr>
                      <w:r w:rsidRPr="003731AC">
                        <w:t xml:space="preserve">In the spring of 2022, the Institute for Teaching &amp; Learning fielded the Noel Levitz Satisfaction survey to all YSU students. Two different survey versions were used as a part of the survey administration. Many of the same items occur on both surveys, and this document focuses on both survey versions, but breaks up results by undergraduate/graduate status and age group. The surveys had a </w:t>
                      </w:r>
                      <w:r w:rsidRPr="003731AC">
                        <w:rPr>
                          <w:b/>
                        </w:rPr>
                        <w:t xml:space="preserve">response rate of </w:t>
                      </w:r>
                      <w:r w:rsidR="00DC3F4C">
                        <w:rPr>
                          <w:b/>
                        </w:rPr>
                        <w:t>17</w:t>
                      </w:r>
                      <w:r w:rsidRPr="003731AC">
                        <w:rPr>
                          <w:b/>
                        </w:rPr>
                        <w:t>%.</w:t>
                      </w:r>
                      <w:r w:rsidRPr="003731AC">
                        <w:t xml:space="preserve"> </w:t>
                      </w:r>
                    </w:p>
                    <w:p w14:paraId="2854B60B" w14:textId="469437E4" w:rsidR="006442FD" w:rsidRPr="00796717" w:rsidRDefault="006442F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A11">
        <w:rPr>
          <w:noProof/>
        </w:rPr>
        <w:drawing>
          <wp:anchor distT="0" distB="0" distL="114300" distR="114300" simplePos="0" relativeHeight="251677696" behindDoc="0" locked="0" layoutInCell="1" allowOverlap="1" wp14:anchorId="65B91B16" wp14:editId="091C2929">
            <wp:simplePos x="0" y="0"/>
            <wp:positionH relativeFrom="margin">
              <wp:posOffset>1619250</wp:posOffset>
            </wp:positionH>
            <wp:positionV relativeFrom="paragraph">
              <wp:posOffset>-257176</wp:posOffset>
            </wp:positionV>
            <wp:extent cx="1152525" cy="1152525"/>
            <wp:effectExtent l="0" t="0" r="9525" b="9525"/>
            <wp:wrapNone/>
            <wp:docPr id="12" name="Picture 12" descr="This is a QR code for more student survey data. This data can be accessed with your YSU credentials at: https://ysuprod-my.sharepoint.com/:x:/g/personal/atkaufman_ysu_edu/ERfRtAJNSlpHuzHKPIv2QDcBuc-HgykszMlcxNnZftTouw?e=f0zV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his is a QR code for more student survey data. This data can be accessed with your YSU credentials at: https://ysuprod-my.sharepoint.com/:x:/g/personal/atkaufman_ysu_edu/ERfRtAJNSlpHuzHKPIv2QDcBuc-HgykszMlcxNnZftTouw?e=f0zVGQ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A1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3FFDD5" wp14:editId="3D82B1D2">
                <wp:simplePos x="0" y="0"/>
                <wp:positionH relativeFrom="page">
                  <wp:align>right</wp:align>
                </wp:positionH>
                <wp:positionV relativeFrom="paragraph">
                  <wp:posOffset>-838200</wp:posOffset>
                </wp:positionV>
                <wp:extent cx="7734300" cy="533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BB0A9" w14:textId="2B14E11C" w:rsidR="00C06B22" w:rsidRPr="001D2F52" w:rsidRDefault="008765A2" w:rsidP="00EE3A11">
                            <w:pPr>
                              <w:jc w:val="center"/>
                              <w:rPr>
                                <w:rFonts w:ascii="Lato" w:hAnsi="Lato"/>
                                <w:sz w:val="44"/>
                                <w:szCs w:val="44"/>
                              </w:rPr>
                            </w:pPr>
                            <w:r w:rsidRPr="001D2F52">
                              <w:rPr>
                                <w:rFonts w:ascii="Lato" w:hAnsi="Lato"/>
                                <w:sz w:val="44"/>
                                <w:szCs w:val="44"/>
                              </w:rPr>
                              <w:t xml:space="preserve">2022 </w:t>
                            </w:r>
                            <w:r w:rsidR="00C06B22" w:rsidRPr="001D2F52">
                              <w:rPr>
                                <w:rFonts w:ascii="Lato" w:hAnsi="Lato"/>
                                <w:sz w:val="44"/>
                                <w:szCs w:val="44"/>
                              </w:rPr>
                              <w:t>Noel Levitz Snapshot</w:t>
                            </w:r>
                            <w:r w:rsidRPr="001D2F52">
                              <w:rPr>
                                <w:rFonts w:ascii="Lato" w:hAnsi="Lato"/>
                                <w:sz w:val="44"/>
                                <w:szCs w:val="44"/>
                              </w:rPr>
                              <w:t xml:space="preserve"> Series</w:t>
                            </w:r>
                            <w:r w:rsidR="00C06B22" w:rsidRPr="001D2F52">
                              <w:rPr>
                                <w:rFonts w:ascii="Lato" w:hAnsi="Lato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5F2778" w:rsidRPr="001C37B4">
                              <w:rPr>
                                <w:rFonts w:ascii="Arial Black" w:hAnsi="Arial Black"/>
                                <w:color w:val="34AB8A" w:themeColor="accent4" w:themeShade="BF"/>
                                <w:sz w:val="44"/>
                                <w:szCs w:val="44"/>
                              </w:rPr>
                              <w:t>FINANCES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FFDD5" id="_x0000_s1033" type="#_x0000_t202" style="position:absolute;margin-left:557.8pt;margin-top:-66pt;width:609pt;height:4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" filled="f" stroked="f">
                <v:textbox>
                  <w:txbxContent>
                    <w:p w14:paraId="3F8BB0A9" w14:textId="2B14E11C" w:rsidR="00C06B22" w:rsidRPr="001D2F52" w:rsidRDefault="008765A2" w:rsidP="00EE3A11">
                      <w:pPr>
                        <w:jc w:val="center"/>
                        <w:rPr>
                          <w:rFonts w:ascii="Lato" w:hAnsi="Lato"/>
                          <w:sz w:val="44"/>
                          <w:szCs w:val="44"/>
                        </w:rPr>
                      </w:pPr>
                      <w:r w:rsidRPr="001D2F52">
                        <w:rPr>
                          <w:rFonts w:ascii="Lato" w:hAnsi="Lato"/>
                          <w:sz w:val="44"/>
                          <w:szCs w:val="44"/>
                        </w:rPr>
                        <w:t xml:space="preserve">2022 </w:t>
                      </w:r>
                      <w:r w:rsidR="00C06B22" w:rsidRPr="001D2F52">
                        <w:rPr>
                          <w:rFonts w:ascii="Lato" w:hAnsi="Lato"/>
                          <w:sz w:val="44"/>
                          <w:szCs w:val="44"/>
                        </w:rPr>
                        <w:t>Noel Levitz Snapshot</w:t>
                      </w:r>
                      <w:r w:rsidRPr="001D2F52">
                        <w:rPr>
                          <w:rFonts w:ascii="Lato" w:hAnsi="Lato"/>
                          <w:sz w:val="44"/>
                          <w:szCs w:val="44"/>
                        </w:rPr>
                        <w:t xml:space="preserve"> Series</w:t>
                      </w:r>
                      <w:r w:rsidR="00C06B22" w:rsidRPr="001D2F52">
                        <w:rPr>
                          <w:rFonts w:ascii="Lato" w:hAnsi="Lato"/>
                          <w:sz w:val="44"/>
                          <w:szCs w:val="44"/>
                        </w:rPr>
                        <w:t xml:space="preserve">: </w:t>
                      </w:r>
                      <w:r w:rsidR="005F2778" w:rsidRPr="001C37B4">
                        <w:rPr>
                          <w:rFonts w:ascii="Arial Black" w:hAnsi="Arial Black"/>
                          <w:color w:val="34AB8A" w:themeColor="accent4" w:themeShade="BF"/>
                          <w:sz w:val="44"/>
                          <w:szCs w:val="44"/>
                        </w:rPr>
                        <w:t>FINANCES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D68C0" w:rsidSect="00C06B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6716E"/>
    <w:multiLevelType w:val="hybridMultilevel"/>
    <w:tmpl w:val="D660A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C901EE"/>
    <w:multiLevelType w:val="hybridMultilevel"/>
    <w:tmpl w:val="9C6C6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032AEC"/>
    <w:multiLevelType w:val="hybridMultilevel"/>
    <w:tmpl w:val="E4C61856"/>
    <w:lvl w:ilvl="0" w:tplc="9C7493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22"/>
    <w:rsid w:val="000240DD"/>
    <w:rsid w:val="00027B13"/>
    <w:rsid w:val="00087C67"/>
    <w:rsid w:val="00091E8C"/>
    <w:rsid w:val="00092A3B"/>
    <w:rsid w:val="00095FD3"/>
    <w:rsid w:val="000A3A2E"/>
    <w:rsid w:val="000F774F"/>
    <w:rsid w:val="001106F7"/>
    <w:rsid w:val="00112110"/>
    <w:rsid w:val="00126647"/>
    <w:rsid w:val="00132476"/>
    <w:rsid w:val="00161608"/>
    <w:rsid w:val="00174271"/>
    <w:rsid w:val="00190E4E"/>
    <w:rsid w:val="00196FD3"/>
    <w:rsid w:val="001B224F"/>
    <w:rsid w:val="001C37B4"/>
    <w:rsid w:val="001D2F52"/>
    <w:rsid w:val="001E48D2"/>
    <w:rsid w:val="001E6164"/>
    <w:rsid w:val="001E7722"/>
    <w:rsid w:val="002108EB"/>
    <w:rsid w:val="0022174D"/>
    <w:rsid w:val="00223CB1"/>
    <w:rsid w:val="0022401D"/>
    <w:rsid w:val="00281DA0"/>
    <w:rsid w:val="0029564E"/>
    <w:rsid w:val="002B1AE2"/>
    <w:rsid w:val="002D6165"/>
    <w:rsid w:val="00321A9A"/>
    <w:rsid w:val="003731AC"/>
    <w:rsid w:val="00375491"/>
    <w:rsid w:val="00392B1A"/>
    <w:rsid w:val="003C109D"/>
    <w:rsid w:val="003E7C2C"/>
    <w:rsid w:val="0041108B"/>
    <w:rsid w:val="00420856"/>
    <w:rsid w:val="00436DD4"/>
    <w:rsid w:val="00463D43"/>
    <w:rsid w:val="0047042C"/>
    <w:rsid w:val="004A56D9"/>
    <w:rsid w:val="004E7FE2"/>
    <w:rsid w:val="00525AB0"/>
    <w:rsid w:val="00546DEA"/>
    <w:rsid w:val="00552916"/>
    <w:rsid w:val="005875D6"/>
    <w:rsid w:val="00590BCB"/>
    <w:rsid w:val="005928D9"/>
    <w:rsid w:val="005D5652"/>
    <w:rsid w:val="005E59A6"/>
    <w:rsid w:val="005F25F3"/>
    <w:rsid w:val="005F2778"/>
    <w:rsid w:val="00603422"/>
    <w:rsid w:val="006128BE"/>
    <w:rsid w:val="0063593C"/>
    <w:rsid w:val="00636A3F"/>
    <w:rsid w:val="006442FD"/>
    <w:rsid w:val="00651997"/>
    <w:rsid w:val="00665D8F"/>
    <w:rsid w:val="00687BD6"/>
    <w:rsid w:val="006B4251"/>
    <w:rsid w:val="006C1D45"/>
    <w:rsid w:val="006D7A38"/>
    <w:rsid w:val="006E6671"/>
    <w:rsid w:val="00707603"/>
    <w:rsid w:val="00732A0D"/>
    <w:rsid w:val="007459AA"/>
    <w:rsid w:val="00752F00"/>
    <w:rsid w:val="007753D9"/>
    <w:rsid w:val="00781C39"/>
    <w:rsid w:val="007941F1"/>
    <w:rsid w:val="00796717"/>
    <w:rsid w:val="007B7B18"/>
    <w:rsid w:val="007D5270"/>
    <w:rsid w:val="007D64E9"/>
    <w:rsid w:val="0081071D"/>
    <w:rsid w:val="00817359"/>
    <w:rsid w:val="00823CE7"/>
    <w:rsid w:val="0083387B"/>
    <w:rsid w:val="008765A2"/>
    <w:rsid w:val="00891D42"/>
    <w:rsid w:val="00892600"/>
    <w:rsid w:val="008C27F2"/>
    <w:rsid w:val="0090206D"/>
    <w:rsid w:val="009412C4"/>
    <w:rsid w:val="00962772"/>
    <w:rsid w:val="00980938"/>
    <w:rsid w:val="009F4F48"/>
    <w:rsid w:val="00A349F6"/>
    <w:rsid w:val="00A42123"/>
    <w:rsid w:val="00A62665"/>
    <w:rsid w:val="00AA4F16"/>
    <w:rsid w:val="00AC7182"/>
    <w:rsid w:val="00AF782D"/>
    <w:rsid w:val="00B03B27"/>
    <w:rsid w:val="00B35029"/>
    <w:rsid w:val="00B4762D"/>
    <w:rsid w:val="00B61801"/>
    <w:rsid w:val="00B73F5B"/>
    <w:rsid w:val="00BB2E77"/>
    <w:rsid w:val="00BC18B5"/>
    <w:rsid w:val="00BC6DD0"/>
    <w:rsid w:val="00BD6F74"/>
    <w:rsid w:val="00BE1BD7"/>
    <w:rsid w:val="00C045DE"/>
    <w:rsid w:val="00C06B22"/>
    <w:rsid w:val="00C11662"/>
    <w:rsid w:val="00C1695B"/>
    <w:rsid w:val="00C46314"/>
    <w:rsid w:val="00C67BA7"/>
    <w:rsid w:val="00C67BD0"/>
    <w:rsid w:val="00C77DD0"/>
    <w:rsid w:val="00C9405C"/>
    <w:rsid w:val="00C95ECB"/>
    <w:rsid w:val="00CA2A29"/>
    <w:rsid w:val="00CD59BC"/>
    <w:rsid w:val="00CD6E5D"/>
    <w:rsid w:val="00CE0EEE"/>
    <w:rsid w:val="00CE5946"/>
    <w:rsid w:val="00CF580C"/>
    <w:rsid w:val="00D62E1E"/>
    <w:rsid w:val="00DA0033"/>
    <w:rsid w:val="00DB6C44"/>
    <w:rsid w:val="00DC3F4C"/>
    <w:rsid w:val="00E02781"/>
    <w:rsid w:val="00E05300"/>
    <w:rsid w:val="00E208AA"/>
    <w:rsid w:val="00E22FAD"/>
    <w:rsid w:val="00E7370B"/>
    <w:rsid w:val="00EB2D16"/>
    <w:rsid w:val="00ED21B9"/>
    <w:rsid w:val="00ED68C0"/>
    <w:rsid w:val="00EE3A11"/>
    <w:rsid w:val="00EE6264"/>
    <w:rsid w:val="00EF1E81"/>
    <w:rsid w:val="00F22E9C"/>
    <w:rsid w:val="00F31F26"/>
    <w:rsid w:val="00F33CA6"/>
    <w:rsid w:val="00F53ED8"/>
    <w:rsid w:val="00F7784B"/>
    <w:rsid w:val="00FD187F"/>
    <w:rsid w:val="00FE2FDA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F8F13"/>
  <w15:chartTrackingRefBased/>
  <w15:docId w15:val="{038FB1A7-5F9B-4F3E-A5E4-E343318C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4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chart" Target="charts/chart3.xml"/><Relationship Id="rId4" Type="http://schemas.openxmlformats.org/officeDocument/2006/relationships/numbering" Target="numbering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chemeClr val="tx1"/>
                </a:solidFill>
              </a:rPr>
              <a:t>Graduate, All Ages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Column3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2019</c:v>
                </c:pt>
                <c:pt idx="2">
                  <c:v>2022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5.46</c:v>
                </c:pt>
                <c:pt idx="1">
                  <c:v>5.26</c:v>
                </c:pt>
                <c:pt idx="2">
                  <c:v>5.33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AF8-4391-92DB-FAF6B549F15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smooth val="0"/>
        <c:axId val="1981960431"/>
        <c:axId val="1981952111"/>
      </c:lineChart>
      <c:catAx>
        <c:axId val="19819604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1952111"/>
        <c:crosses val="autoZero"/>
        <c:auto val="1"/>
        <c:lblAlgn val="ctr"/>
        <c:lblOffset val="100"/>
        <c:noMultiLvlLbl val="0"/>
      </c:catAx>
      <c:valAx>
        <c:axId val="1981952111"/>
        <c:scaling>
          <c:orientation val="minMax"/>
          <c:max val="5.7"/>
          <c:min val="5"/>
        </c:scaling>
        <c:delete val="1"/>
        <c:axPos val="l"/>
        <c:numFmt formatCode="General" sourceLinked="1"/>
        <c:majorTickMark val="out"/>
        <c:minorTickMark val="none"/>
        <c:tickLblPos val="nextTo"/>
        <c:crossAx val="19819604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chemeClr val="tx1"/>
                </a:solidFill>
              </a:rPr>
              <a:t>Undergraduate, 25 &amp; Older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Undergraduate, 25 &amp; Older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2019</c:v>
                </c:pt>
                <c:pt idx="2">
                  <c:v>2022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5.52</c:v>
                </c:pt>
                <c:pt idx="1">
                  <c:v>5.65</c:v>
                </c:pt>
                <c:pt idx="2">
                  <c:v>5.22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1D-4331-A992-DC40AEC6FDCB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smooth val="0"/>
        <c:axId val="1981960431"/>
        <c:axId val="1981952111"/>
      </c:lineChart>
      <c:catAx>
        <c:axId val="19819604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1952111"/>
        <c:crosses val="autoZero"/>
        <c:auto val="1"/>
        <c:lblAlgn val="ctr"/>
        <c:lblOffset val="100"/>
        <c:noMultiLvlLbl val="0"/>
      </c:catAx>
      <c:valAx>
        <c:axId val="1981952111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819604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0" i="0" u="none" strike="noStrike" kern="1200" spc="0" baseline="0">
                <a:solidFill>
                  <a:sysClr val="windowText" lastClr="000000"/>
                </a:solidFill>
                <a:latin typeface="Lato" panose="020F0502020204030203" pitchFamily="34" charset="0"/>
                <a:ea typeface="+mn-ea"/>
                <a:cs typeface="+mn-cs"/>
              </a:defRPr>
            </a:pPr>
            <a:r>
              <a:rPr lang="en-US" sz="1600">
                <a:solidFill>
                  <a:sysClr val="windowText" lastClr="000000"/>
                </a:solidFill>
                <a:latin typeface="Lato" panose="020F0502020204030203" pitchFamily="34" charset="0"/>
              </a:rPr>
              <a:t>Student Satisfaction</a:t>
            </a:r>
            <a:r>
              <a:rPr lang="en-US" sz="1600" baseline="0">
                <a:solidFill>
                  <a:sysClr val="windowText" lastClr="000000"/>
                </a:solidFill>
                <a:latin typeface="Lato" panose="020F0502020204030203" pitchFamily="34" charset="0"/>
              </a:rPr>
              <a:t>: Tuition paid is a worthwhile investment.</a:t>
            </a:r>
            <a:endParaRPr lang="en-US" sz="1600">
              <a:solidFill>
                <a:sysClr val="windowText" lastClr="000000"/>
              </a:solidFill>
              <a:latin typeface="Lato" panose="020F0502020204030203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0" i="0" u="none" strike="noStrike" kern="1200" spc="0" baseline="0">
              <a:solidFill>
                <a:sysClr val="windowText" lastClr="000000"/>
              </a:solidFill>
              <a:latin typeface="Lato" panose="020F0502020204030203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Not Satisfied at All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Undergraduate, Age 18-24</c:v>
                </c:pt>
                <c:pt idx="1">
                  <c:v>Undergraduate, Age 25 &amp; Over</c:v>
                </c:pt>
                <c:pt idx="2">
                  <c:v>Graduate, All Ages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60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38-4009-959D-18CE47CEEE1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Not Very Satisfied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Undergraduate, Age 18-24</c:v>
                </c:pt>
                <c:pt idx="1">
                  <c:v>Undergraduate, Age 25 &amp; Over</c:v>
                </c:pt>
                <c:pt idx="2">
                  <c:v>Graduate, All Ages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30</c:v>
                </c:pt>
                <c:pt idx="1">
                  <c:v>9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38-4009-959D-18CE47CEEE1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Somewhat Dissatisfied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Undergraduate, Age 18-24</c:v>
                </c:pt>
                <c:pt idx="1">
                  <c:v>Undergraduate, Age 25 &amp; Over</c:v>
                </c:pt>
                <c:pt idx="2">
                  <c:v>Graduate, All Ages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72</c:v>
                </c:pt>
                <c:pt idx="1">
                  <c:v>9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38-4009-959D-18CE47CEEE1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Neutral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Undergraduate, Age 18-24</c:v>
                </c:pt>
                <c:pt idx="1">
                  <c:v>Undergraduate, Age 25 &amp; Over</c:v>
                </c:pt>
                <c:pt idx="2">
                  <c:v>Graduate, All Ages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147</c:v>
                </c:pt>
                <c:pt idx="1">
                  <c:v>10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C38-4009-959D-18CE47CEEE18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Somewhat Satisfied 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Undergraduate, Age 18-24</c:v>
                </c:pt>
                <c:pt idx="1">
                  <c:v>Undergraduate, Age 25 &amp; Over</c:v>
                </c:pt>
                <c:pt idx="2">
                  <c:v>Graduate, All Ages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195</c:v>
                </c:pt>
                <c:pt idx="1">
                  <c:v>21</c:v>
                </c:pt>
                <c:pt idx="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C38-4009-959D-18CE47CEEE18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Satisfied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Undergraduate, Age 18-24</c:v>
                </c:pt>
                <c:pt idx="1">
                  <c:v>Undergraduate, Age 25 &amp; Over</c:v>
                </c:pt>
                <c:pt idx="2">
                  <c:v>Graduate, All Ages</c:v>
                </c:pt>
              </c:strCache>
            </c:strRef>
          </c:cat>
          <c:val>
            <c:numRef>
              <c:f>Sheet1!$G$2:$G$4</c:f>
              <c:numCache>
                <c:formatCode>General</c:formatCode>
                <c:ptCount val="3"/>
                <c:pt idx="0">
                  <c:v>201</c:v>
                </c:pt>
                <c:pt idx="1">
                  <c:v>29</c:v>
                </c:pt>
                <c:pt idx="2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C38-4009-959D-18CE47CEEE18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Very Satisfied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Undergraduate, Age 18-24</c:v>
                </c:pt>
                <c:pt idx="1">
                  <c:v>Undergraduate, Age 25 &amp; Over</c:v>
                </c:pt>
                <c:pt idx="2">
                  <c:v>Graduate, All Ages</c:v>
                </c:pt>
              </c:strCache>
            </c:strRef>
          </c:cat>
          <c:val>
            <c:numRef>
              <c:f>Sheet1!$H$2:$H$4</c:f>
              <c:numCache>
                <c:formatCode>General</c:formatCode>
                <c:ptCount val="3"/>
                <c:pt idx="0">
                  <c:v>291</c:v>
                </c:pt>
                <c:pt idx="1">
                  <c:v>64</c:v>
                </c:pt>
                <c:pt idx="2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C38-4009-959D-18CE47CEE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41072272"/>
        <c:axId val="1141072688"/>
      </c:barChart>
      <c:catAx>
        <c:axId val="1141072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1072688"/>
        <c:crosses val="autoZero"/>
        <c:auto val="1"/>
        <c:lblAlgn val="ctr"/>
        <c:lblOffset val="100"/>
        <c:noMultiLvlLbl val="0"/>
      </c:catAx>
      <c:valAx>
        <c:axId val="1141072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1072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...are reasonable.</a:t>
            </a:r>
          </a:p>
          <a:p>
            <a:pPr algn="ctr"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0606060606060608E-2"/>
          <c:y val="0.28183679438432291"/>
          <c:w val="0.87878787878787878"/>
          <c:h val="0.448649395573140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Importance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Undergrad Students, Age 18-24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6.31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DF-4C05-A795-5568C2656B5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Satisfaction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Undergrad Students, Age 18-24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5.15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DF-4C05-A795-5568C2656B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9797696"/>
        <c:axId val="459800608"/>
      </c:barChart>
      <c:catAx>
        <c:axId val="45979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9800608"/>
        <c:crosses val="autoZero"/>
        <c:auto val="1"/>
        <c:lblAlgn val="ctr"/>
        <c:lblOffset val="100"/>
        <c:noMultiLvlLbl val="0"/>
      </c:catAx>
      <c:valAx>
        <c:axId val="459800608"/>
        <c:scaling>
          <c:orientation val="minMax"/>
          <c:min val="1"/>
        </c:scaling>
        <c:delete val="1"/>
        <c:axPos val="l"/>
        <c:numFmt formatCode="General" sourceLinked="1"/>
        <c:majorTickMark val="none"/>
        <c:minorTickMark val="none"/>
        <c:tickLblPos val="nextTo"/>
        <c:crossAx val="45979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...are reasonable for adult</a:t>
            </a:r>
            <a:r>
              <a:rPr lang="en-US" baseline="0"/>
              <a:t> students</a:t>
            </a:r>
            <a:r>
              <a:rPr lang="en-US"/>
              <a:t>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0606060606060608E-2"/>
          <c:y val="0.28183679438432291"/>
          <c:w val="0.87878787878787878"/>
          <c:h val="0.448649395573140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Importance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Undergrad Students, Age 25 &amp; Older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6.39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D0-44F0-A0B7-3F7A193C37D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Satisfaction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Undergrad Students, Age 25 &amp; Older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5.56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D0-44F0-A0B7-3F7A193C37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9797696"/>
        <c:axId val="459800608"/>
      </c:barChart>
      <c:catAx>
        <c:axId val="45979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9800608"/>
        <c:crosses val="autoZero"/>
        <c:auto val="1"/>
        <c:lblAlgn val="ctr"/>
        <c:lblOffset val="100"/>
        <c:noMultiLvlLbl val="0"/>
      </c:catAx>
      <c:valAx>
        <c:axId val="459800608"/>
        <c:scaling>
          <c:orientation val="minMax"/>
          <c:min val="1"/>
        </c:scaling>
        <c:delete val="1"/>
        <c:axPos val="l"/>
        <c:numFmt formatCode="General" sourceLinked="1"/>
        <c:majorTickMark val="none"/>
        <c:minorTickMark val="none"/>
        <c:tickLblPos val="nextTo"/>
        <c:crossAx val="45979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...are reasonable for adult</a:t>
            </a:r>
            <a:r>
              <a:rPr lang="en-US" baseline="0"/>
              <a:t> students</a:t>
            </a:r>
            <a:r>
              <a:rPr lang="en-US"/>
              <a:t>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0606060606060608E-2"/>
          <c:y val="0.28183679438432291"/>
          <c:w val="0.87878787878787878"/>
          <c:h val="0.448649395573140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Importance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Graduate Students, All Ages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6.38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CC-4D11-88EE-F8EAA3F4DE8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Satisfaction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Graduate Students, All Ages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CC-4D11-88EE-F8EAA3F4DE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9797696"/>
        <c:axId val="459800608"/>
      </c:barChart>
      <c:catAx>
        <c:axId val="45979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9800608"/>
        <c:crosses val="autoZero"/>
        <c:auto val="1"/>
        <c:lblAlgn val="ctr"/>
        <c:lblOffset val="100"/>
        <c:noMultiLvlLbl val="0"/>
      </c:catAx>
      <c:valAx>
        <c:axId val="459800608"/>
        <c:scaling>
          <c:orientation val="minMax"/>
          <c:min val="1"/>
        </c:scaling>
        <c:delete val="1"/>
        <c:axPos val="l"/>
        <c:numFmt formatCode="General" sourceLinked="1"/>
        <c:majorTickMark val="none"/>
        <c:minorTickMark val="none"/>
        <c:tickLblPos val="nextTo"/>
        <c:crossAx val="45979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567493112947659E-2"/>
          <c:y val="0.27489227909011377"/>
          <c:w val="0.92286501377410468"/>
          <c:h val="0.531982720909886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Importance</c:v>
                </c:pt>
              </c:strCache>
            </c:strRef>
          </c:tx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Undergrad Students, Age 18-24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6.21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57-497D-A43A-596F76B58F1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Satisfaction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Undergrad Students, Age 18-24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4.71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57-497D-A43A-596F76B58F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9797696"/>
        <c:axId val="459800608"/>
      </c:barChart>
      <c:catAx>
        <c:axId val="4597976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59800608"/>
        <c:crosses val="autoZero"/>
        <c:auto val="1"/>
        <c:lblAlgn val="ctr"/>
        <c:lblOffset val="100"/>
        <c:noMultiLvlLbl val="0"/>
      </c:catAx>
      <c:valAx>
        <c:axId val="459800608"/>
        <c:scaling>
          <c:orientation val="minMax"/>
          <c:min val="1"/>
        </c:scaling>
        <c:delete val="1"/>
        <c:axPos val="l"/>
        <c:numFmt formatCode="General" sourceLinked="1"/>
        <c:majorTickMark val="none"/>
        <c:minorTickMark val="none"/>
        <c:tickLblPos val="nextTo"/>
        <c:crossAx val="45979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7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3235455A1B43B10BAA20F7AC743D" ma:contentTypeVersion="15" ma:contentTypeDescription="Create a new document." ma:contentTypeScope="" ma:versionID="4ef6cb81f6ec6d70f9aafb0435467fbb">
  <xsd:schema xmlns:xsd="http://www.w3.org/2001/XMLSchema" xmlns:xs="http://www.w3.org/2001/XMLSchema" xmlns:p="http://schemas.microsoft.com/office/2006/metadata/properties" xmlns:ns2="f4110df2-d09b-4d33-ad19-9b4740738192" xmlns:ns3="38cd1d3b-a158-4ed9-951e-fac07ac3a9de" targetNamespace="http://schemas.microsoft.com/office/2006/metadata/properties" ma:root="true" ma:fieldsID="0655b3ef3e8b18726d41e74d3786d4e9" ns2:_="" ns3:_="">
    <xsd:import namespace="f4110df2-d09b-4d33-ad19-9b4740738192"/>
    <xsd:import namespace="38cd1d3b-a158-4ed9-951e-fac07ac3a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10df2-d09b-4d33-ad19-9b4740738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88de0e-4df0-4d45-ba16-3ec912bfa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d1d3b-a158-4ed9-951e-fac07ac3a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b57984-e0c8-4c5a-92c2-6b6758501b0f}" ma:internalName="TaxCatchAll" ma:showField="CatchAllData" ma:web="38cd1d3b-a158-4ed9-951e-fac07ac3a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110df2-d09b-4d33-ad19-9b4740738192">
      <Terms xmlns="http://schemas.microsoft.com/office/infopath/2007/PartnerControls"/>
    </lcf76f155ced4ddcb4097134ff3c332f>
    <TaxCatchAll xmlns="38cd1d3b-a158-4ed9-951e-fac07ac3a9de" xsi:nil="true"/>
  </documentManagement>
</p:properties>
</file>

<file path=customXml/itemProps1.xml><?xml version="1.0" encoding="utf-8"?>
<ds:datastoreItem xmlns:ds="http://schemas.openxmlformats.org/officeDocument/2006/customXml" ds:itemID="{A818319A-73E5-43E8-BB83-E20C2A277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31185-0390-48E5-A016-4DFF142DB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10df2-d09b-4d33-ad19-9b4740738192"/>
    <ds:schemaRef ds:uri="38cd1d3b-a158-4ed9-951e-fac07ac3a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8D09D0-AE1C-4C13-B515-2C7089AACA77}">
  <ds:schemaRefs>
    <ds:schemaRef ds:uri="http://schemas.microsoft.com/office/2006/metadata/properties"/>
    <ds:schemaRef ds:uri="http://schemas.microsoft.com/office/infopath/2007/PartnerControls"/>
    <ds:schemaRef ds:uri="f4110df2-d09b-4d33-ad19-9b4740738192"/>
    <ds:schemaRef ds:uri="38cd1d3b-a158-4ed9-951e-fac07ac3a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Kaufman</dc:creator>
  <cp:keywords/>
  <dc:description/>
  <cp:lastModifiedBy>Alison Kaufman</cp:lastModifiedBy>
  <cp:revision>70</cp:revision>
  <dcterms:created xsi:type="dcterms:W3CDTF">2022-07-29T17:22:00Z</dcterms:created>
  <dcterms:modified xsi:type="dcterms:W3CDTF">2022-10-10T16:13:00Z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0x01010059DA3235455A1B43B10BAA20F7AC743D</vt:lpwstr>
  </property>
  <property fmtid="{D5CDD505-2E9C-101B-9397-08002B2CF9AE}" pid="3" name="MediaServiceImageTags">
    <vt:lpwstr/>
  </property>
</Properties>
</file>