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57C8" w:rsidR="001925DD" w:rsidP="00F544D2" w:rsidRDefault="00F544D2" w14:paraId="5C5992E1" w14:textId="35D91A3B">
      <w:pPr>
        <w:pStyle w:val="Title"/>
        <w:rPr>
          <w:sz w:val="48"/>
          <w:szCs w:val="48"/>
        </w:rPr>
      </w:pPr>
      <w:bookmarkStart w:name="_Hlk109900054" w:id="0"/>
      <w:bookmarkEnd w:id="0"/>
      <w:r w:rsidRPr="00E357C8">
        <w:rPr>
          <w:sz w:val="48"/>
          <w:szCs w:val="48"/>
        </w:rPr>
        <w:t xml:space="preserve">2022 Noel Levitz Snapshot Series: </w:t>
      </w:r>
      <w:r w:rsidRPr="00E357C8" w:rsidR="00F561A7">
        <w:rPr>
          <w:sz w:val="48"/>
          <w:szCs w:val="48"/>
        </w:rPr>
        <w:t>Out of Class Support</w:t>
      </w:r>
    </w:p>
    <w:p w:rsidR="00F544D2" w:rsidP="00F544D2" w:rsidRDefault="00F544D2" w14:paraId="2D98050A" w14:textId="7E3A111E">
      <w:pPr>
        <w:pStyle w:val="Subtitle"/>
      </w:pPr>
      <w:r>
        <w:t>Accessible Version</w:t>
      </w:r>
      <w:r w:rsidR="008867C1">
        <w:t xml:space="preserve"> of Content</w:t>
      </w:r>
    </w:p>
    <w:p w:rsidRPr="003731AC" w:rsidR="00F544D2" w:rsidP="00F544D2" w:rsidRDefault="00F544D2" w14:paraId="288E6784" w14:textId="77777777">
      <w:pPr>
        <w:spacing w:line="240" w:lineRule="auto"/>
      </w:pPr>
      <w:r w:rsidRPr="003731AC">
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</w:r>
      <w:r w:rsidRPr="003731AC">
        <w:rPr>
          <w:b/>
        </w:rPr>
        <w:t xml:space="preserve">response rate of </w:t>
      </w:r>
      <w:r>
        <w:rPr>
          <w:b/>
        </w:rPr>
        <w:t>17</w:t>
      </w:r>
      <w:r w:rsidRPr="003731AC">
        <w:rPr>
          <w:b/>
        </w:rPr>
        <w:t>%.</w:t>
      </w:r>
      <w:r w:rsidRPr="003731AC">
        <w:t xml:space="preserve"> </w:t>
      </w:r>
    </w:p>
    <w:p w:rsidR="00F544D2" w:rsidP="00F544D2" w:rsidRDefault="00F544D2" w14:paraId="07E4FCF1" w14:textId="583F4FAE">
      <w:r w:rsidRPr="00F544D2">
        <w:t xml:space="preserve">Access more student survey data using your YSU login at </w:t>
      </w:r>
      <w:hyperlink w:history="1" r:id="rId8">
        <w:r>
          <w:rPr>
            <w:rStyle w:val="Hyperlink"/>
          </w:rPr>
          <w:t>Noel Levitz Data 2012-2022.xlsx</w:t>
        </w:r>
      </w:hyperlink>
    </w:p>
    <w:p w:rsidR="002F1EC3" w:rsidP="002F1EC3" w:rsidRDefault="002F1EC3" w14:paraId="0FE09DBB" w14:textId="3337CBE6">
      <w:pPr>
        <w:pStyle w:val="Heading1"/>
      </w:pPr>
      <w:r>
        <w:t>Key Data Points:</w:t>
      </w:r>
    </w:p>
    <w:p w:rsidR="002F1EC3" w:rsidP="002F1EC3" w:rsidRDefault="00174BCF" w14:paraId="7E95F378" w14:textId="6718FF85">
      <w:pPr>
        <w:pStyle w:val="Heading2"/>
      </w:pPr>
      <w:r>
        <w:t>I</w:t>
      </w:r>
      <w:r w:rsidR="00E357C8">
        <w:t>ncreased desire for support</w:t>
      </w:r>
    </w:p>
    <w:p w:rsidR="002F1EC3" w:rsidP="002F1EC3" w:rsidRDefault="00E357C8" w14:paraId="55AD9D35" w14:textId="1E509188">
      <w:r>
        <w:t xml:space="preserve">The availability of counseling and tutoring services increased in importance for undergraduate students aged 18-24 over the past decade. On an importance scale of 1 to 7, with 7 being very important, counseling services went from 6.03 in 2012 to </w:t>
      </w:r>
      <w:r w:rsidR="008B4D42">
        <w:t xml:space="preserve">6.38 in 2022. For tutoring services, importance scores went from 6.09 in 2012 to 6.33 in 2022. </w:t>
      </w:r>
      <w:r>
        <w:t xml:space="preserve"> </w:t>
      </w:r>
    </w:p>
    <w:p w:rsidR="00FB6ED3" w:rsidP="00FB6ED3" w:rsidRDefault="008B4D42" w14:paraId="4772749A" w14:textId="35A80F12">
      <w:pPr>
        <w:pStyle w:val="Heading2"/>
      </w:pPr>
      <w:r>
        <w:t>YSU staff being caring and helpful</w:t>
      </w:r>
    </w:p>
    <w:p w:rsidRPr="002F1EC3" w:rsidR="00FB6ED3" w:rsidP="002F1EC3" w:rsidRDefault="008B4D42" w14:paraId="69C56513" w14:textId="360E8A78">
      <w:r>
        <w:t xml:space="preserve">All students were asked </w:t>
      </w:r>
      <w:r w:rsidR="00E959C3">
        <w:t xml:space="preserve">about whether YSU staff were caring and helpful. </w:t>
      </w:r>
      <w:r w:rsidR="0029724B">
        <w:t>Over 8</w:t>
      </w:r>
      <w:r w:rsidR="00F43F01">
        <w:t>0</w:t>
      </w:r>
      <w:r w:rsidR="0029724B">
        <w:t xml:space="preserve">% of </w:t>
      </w:r>
      <w:r w:rsidR="00174BCF">
        <w:t xml:space="preserve">undergraduate </w:t>
      </w:r>
      <w:r w:rsidR="0029724B">
        <w:t>students were satisfied with the level of staff being caring and helpful</w:t>
      </w:r>
      <w:r w:rsidR="00F43F01">
        <w:t>.</w:t>
      </w:r>
      <w:r w:rsidR="00174BCF">
        <w:t xml:space="preserve"> Over 85% of graduate students were satisfied with the level of staff being caring and helpful.</w:t>
      </w:r>
    </w:p>
    <w:p w:rsidR="00F810F9" w:rsidP="00F810F9" w:rsidRDefault="00F810F9" w14:paraId="04BD78BD" w14:textId="5F6C1902">
      <w:pPr>
        <w:pStyle w:val="Heading2"/>
      </w:pPr>
      <w:r>
        <w:t xml:space="preserve">Reflection on </w:t>
      </w:r>
      <w:r w:rsidR="00174BCF">
        <w:t>library resources and services</w:t>
      </w:r>
    </w:p>
    <w:p w:rsidR="005C7AEB" w:rsidP="005C7AEB" w:rsidRDefault="005C7AEB" w14:paraId="6B61FA37" w14:textId="28C8F8A8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</w:p>
    <w:p w:rsidR="005C7AEB" w:rsidP="005C7AEB" w:rsidRDefault="00D631DD" w14:paraId="40F8156E" w14:textId="488A5FB3">
      <w:pPr>
        <w:pStyle w:val="ListParagraph"/>
        <w:numPr>
          <w:ilvl w:val="0"/>
          <w:numId w:val="3"/>
        </w:numPr>
        <w:rPr/>
      </w:pPr>
      <w:r w:rsidR="00D631DD">
        <w:rPr/>
        <w:t xml:space="preserve">Undergraduate students </w:t>
      </w:r>
      <w:r w:rsidR="00B31EF1">
        <w:rPr/>
        <w:t>aged</w:t>
      </w:r>
      <w:r w:rsidR="00D631DD">
        <w:rPr/>
        <w:t xml:space="preserve"> 18-24 responded to the following item, “</w:t>
      </w:r>
      <w:r w:rsidR="00174BCF">
        <w:rPr/>
        <w:t>Library resources and services are adequate</w:t>
      </w:r>
      <w:r w:rsidR="00D631DD">
        <w:rPr/>
        <w:t>.” On a scale of 1-7 for importance, they rated it 6.</w:t>
      </w:r>
      <w:r w:rsidR="00174BCF">
        <w:rPr/>
        <w:t>09</w:t>
      </w:r>
      <w:r w:rsidR="00D631DD">
        <w:rPr/>
        <w:t xml:space="preserve">. On a scale of 1-7 for satisfaction, they rated it </w:t>
      </w:r>
      <w:r w:rsidR="00174BCF">
        <w:rPr/>
        <w:t>6.04</w:t>
      </w:r>
      <w:r w:rsidR="00B31EF1">
        <w:rPr/>
        <w:t xml:space="preserve">. </w:t>
      </w:r>
    </w:p>
    <w:p w:rsidR="00B31EF1" w:rsidP="00B31EF1" w:rsidRDefault="00B31EF1" w14:paraId="447EA26D" w14:textId="67FAA275">
      <w:pPr>
        <w:pStyle w:val="ListParagraph"/>
        <w:numPr>
          <w:ilvl w:val="0"/>
          <w:numId w:val="3"/>
        </w:numPr>
        <w:rPr/>
      </w:pPr>
      <w:r w:rsidR="00B31EF1">
        <w:rPr/>
        <w:t>Undergraduate students aged 25 and older responded to the following item, “</w:t>
      </w:r>
      <w:r w:rsidR="00174BCF">
        <w:rPr/>
        <w:t>Library resources and services are adequate for adults</w:t>
      </w:r>
      <w:r w:rsidR="00B31EF1">
        <w:rPr/>
        <w:t>.” On a scale of 1-7 for importance, they rated it 6.3</w:t>
      </w:r>
      <w:r w:rsidR="00174BCF">
        <w:rPr/>
        <w:t>7</w:t>
      </w:r>
      <w:r w:rsidR="00B31EF1">
        <w:rPr/>
        <w:t xml:space="preserve">. On a scale of 1-7 for satisfaction, they rated it </w:t>
      </w:r>
      <w:r w:rsidR="00174BCF">
        <w:rPr/>
        <w:t>6.17</w:t>
      </w:r>
      <w:r w:rsidR="00B31EF1">
        <w:rPr/>
        <w:t xml:space="preserve">. </w:t>
      </w:r>
    </w:p>
    <w:p w:rsidRPr="005C7AEB" w:rsidR="00B31EF1" w:rsidP="00B31EF1" w:rsidRDefault="00B31EF1" w14:paraId="7C3FB339" w14:textId="5D5BE488">
      <w:pPr>
        <w:pStyle w:val="ListParagraph"/>
        <w:numPr>
          <w:ilvl w:val="0"/>
          <w:numId w:val="3"/>
        </w:numPr>
        <w:rPr/>
      </w:pPr>
      <w:r w:rsidR="00B31EF1">
        <w:rPr/>
        <w:t>Graduate students responded to the following item, “</w:t>
      </w:r>
      <w:r w:rsidR="00174BCF">
        <w:rPr/>
        <w:t>Library resources and services are adequate for adults</w:t>
      </w:r>
      <w:r w:rsidR="00B31EF1">
        <w:rPr/>
        <w:t>.” On a scale of 1-7 for importance, they rated it 6.</w:t>
      </w:r>
      <w:r w:rsidR="00174BCF">
        <w:rPr/>
        <w:t>43</w:t>
      </w:r>
      <w:r w:rsidR="00B31EF1">
        <w:rPr/>
        <w:t>. On a scale of 1-7 for satisfaction, they rated it 6.</w:t>
      </w:r>
      <w:r w:rsidR="00174BCF">
        <w:rPr/>
        <w:t>11</w:t>
      </w:r>
      <w:r w:rsidR="00B31EF1">
        <w:rPr/>
        <w:t xml:space="preserve">. </w:t>
      </w:r>
    </w:p>
    <w:p w:rsidRPr="00F544D2" w:rsidR="00F544D2" w:rsidP="00F544D2" w:rsidRDefault="00F544D2" w14:paraId="3E589A7E" w14:textId="77777777"/>
    <w:sectPr w:rsidRPr="00F544D2" w:rsidR="00F544D2" w:rsidSect="0032091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174BCF"/>
    <w:rsid w:val="001925DD"/>
    <w:rsid w:val="0029724B"/>
    <w:rsid w:val="002F1EC3"/>
    <w:rsid w:val="0032091C"/>
    <w:rsid w:val="005C7AEB"/>
    <w:rsid w:val="00627E5E"/>
    <w:rsid w:val="008867C1"/>
    <w:rsid w:val="008B4D42"/>
    <w:rsid w:val="00910775"/>
    <w:rsid w:val="00B31EF1"/>
    <w:rsid w:val="00BD0782"/>
    <w:rsid w:val="00D631DD"/>
    <w:rsid w:val="00E357C8"/>
    <w:rsid w:val="00E959C3"/>
    <w:rsid w:val="00F43F01"/>
    <w:rsid w:val="00F544D2"/>
    <w:rsid w:val="00F561A7"/>
    <w:rsid w:val="00F810F9"/>
    <w:rsid w:val="00FB6ED3"/>
    <w:rsid w:val="097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544D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F544D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4D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suprod-my.sharepoint.com/:x:/g/personal/atkaufman_ysu_edu/ERfRtAJNSlpHuzHKPIv2QDcBuc-HgykszMlcxNnZftTouw?e=HGr8X2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245C-46C9-49DA-AEE3-F146396B0624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customXml/itemProps2.xml><?xml version="1.0" encoding="utf-8"?>
<ds:datastoreItem xmlns:ds="http://schemas.openxmlformats.org/officeDocument/2006/customXml" ds:itemID="{455E9C77-84E6-46FB-8C59-98F8D72B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153E4-6D19-4D26-BC9A-2F725442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10</cp:revision>
  <dcterms:created xsi:type="dcterms:W3CDTF">2022-07-29T12:26:00Z</dcterms:created>
  <dcterms:modified xsi:type="dcterms:W3CDTF">2022-08-03T14:47:23Z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