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2E1" w14:textId="33F05335" w:rsidR="001925DD" w:rsidRPr="007F4215" w:rsidRDefault="00F544D2" w:rsidP="00F544D2">
      <w:pPr>
        <w:pStyle w:val="Title"/>
        <w:rPr>
          <w:sz w:val="48"/>
          <w:szCs w:val="48"/>
        </w:rPr>
      </w:pPr>
      <w:bookmarkStart w:id="0" w:name="_Hlk109900054"/>
      <w:bookmarkEnd w:id="0"/>
      <w:r w:rsidRPr="007F4215">
        <w:rPr>
          <w:sz w:val="48"/>
          <w:szCs w:val="48"/>
        </w:rPr>
        <w:t xml:space="preserve">2022 Noel Levitz Snapshot Series: </w:t>
      </w:r>
      <w:r w:rsidR="007F4215" w:rsidRPr="007F4215">
        <w:rPr>
          <w:sz w:val="48"/>
          <w:szCs w:val="48"/>
        </w:rPr>
        <w:t>Student Centered</w:t>
      </w:r>
    </w:p>
    <w:p w14:paraId="2D98050A" w14:textId="7E3A111E" w:rsidR="00F544D2" w:rsidRDefault="00F544D2" w:rsidP="00F544D2">
      <w:pPr>
        <w:pStyle w:val="Subtitle"/>
      </w:pPr>
      <w:r>
        <w:t>Accessible Version</w:t>
      </w:r>
      <w:r w:rsidR="008867C1">
        <w:t xml:space="preserve"> of Content</w:t>
      </w:r>
    </w:p>
    <w:p w14:paraId="288E6784" w14:textId="77777777" w:rsidR="00F544D2" w:rsidRPr="003731AC" w:rsidRDefault="00F544D2" w:rsidP="00F544D2">
      <w:pPr>
        <w:spacing w:line="240" w:lineRule="auto"/>
      </w:pPr>
      <w:r w:rsidRPr="003731AC">
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</w:r>
      <w:r w:rsidRPr="003731AC">
        <w:rPr>
          <w:b/>
        </w:rPr>
        <w:t xml:space="preserve">response rate of </w:t>
      </w:r>
      <w:r>
        <w:rPr>
          <w:b/>
        </w:rPr>
        <w:t>17</w:t>
      </w:r>
      <w:r w:rsidRPr="003731AC">
        <w:rPr>
          <w:b/>
        </w:rPr>
        <w:t>%.</w:t>
      </w:r>
      <w:r w:rsidRPr="003731AC">
        <w:t xml:space="preserve"> </w:t>
      </w:r>
    </w:p>
    <w:p w14:paraId="07E4FCF1" w14:textId="583F4FAE" w:rsidR="00F544D2" w:rsidRDefault="00F544D2" w:rsidP="00F544D2">
      <w:r w:rsidRPr="00F544D2">
        <w:t xml:space="preserve">Access more student survey data using your YSU login at </w:t>
      </w:r>
      <w:hyperlink r:id="rId8" w:history="1">
        <w:r>
          <w:rPr>
            <w:rStyle w:val="Hyperlink"/>
          </w:rPr>
          <w:t>Noel Levitz Data 2012-2022.xlsx</w:t>
        </w:r>
      </w:hyperlink>
    </w:p>
    <w:p w14:paraId="0FE09DBB" w14:textId="3337CBE6" w:rsidR="002F1EC3" w:rsidRDefault="002F1EC3" w:rsidP="002F1EC3">
      <w:pPr>
        <w:pStyle w:val="Heading1"/>
      </w:pPr>
      <w:r>
        <w:t>Key Data Points:</w:t>
      </w:r>
    </w:p>
    <w:p w14:paraId="7E95F378" w14:textId="62649CBB" w:rsidR="002F1EC3" w:rsidRDefault="00EA12CD" w:rsidP="002F1EC3">
      <w:pPr>
        <w:pStyle w:val="Heading2"/>
      </w:pPr>
      <w:r>
        <w:t>Academic Advising</w:t>
      </w:r>
    </w:p>
    <w:p w14:paraId="486B3CF2" w14:textId="797CA2BD" w:rsidR="007F4215" w:rsidRDefault="007F4215" w:rsidP="007F4215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  <w:r w:rsidR="00AD2A06">
        <w:t xml:space="preserve"> </w:t>
      </w:r>
      <w:r w:rsidR="00AD2A06">
        <w:t>All students responded to the item, “</w:t>
      </w:r>
      <w:r w:rsidR="00AD2A06">
        <w:t>My academic advisor is knowledgeable about requirements in my major</w:t>
      </w:r>
      <w:r w:rsidR="00AD2A06">
        <w:t>.”</w:t>
      </w:r>
    </w:p>
    <w:p w14:paraId="550DE0FC" w14:textId="5CCFC691" w:rsidR="007F4215" w:rsidRDefault="007F4215" w:rsidP="007F4215">
      <w:pPr>
        <w:pStyle w:val="ListParagraph"/>
        <w:numPr>
          <w:ilvl w:val="0"/>
          <w:numId w:val="3"/>
        </w:numPr>
      </w:pPr>
      <w:r>
        <w:t>Undergraduate students aged 18-24</w:t>
      </w:r>
      <w:r w:rsidR="00AD2A06">
        <w:t xml:space="preserve">: </w:t>
      </w:r>
      <w:r>
        <w:t>On a scale of 1-7 for importance, they rated it 6.</w:t>
      </w:r>
      <w:r w:rsidR="00AD2A06">
        <w:t>61</w:t>
      </w:r>
      <w:r>
        <w:t>. On a scale of 1-7 for satisfaction, they rated it 5.</w:t>
      </w:r>
      <w:r w:rsidR="00AD2A06">
        <w:t>62</w:t>
      </w:r>
      <w:r>
        <w:t xml:space="preserve">. </w:t>
      </w:r>
    </w:p>
    <w:p w14:paraId="107D11EB" w14:textId="3DF45CF6" w:rsidR="007F4215" w:rsidRDefault="007F4215" w:rsidP="007F4215">
      <w:pPr>
        <w:pStyle w:val="ListParagraph"/>
        <w:numPr>
          <w:ilvl w:val="0"/>
          <w:numId w:val="3"/>
        </w:numPr>
      </w:pPr>
      <w:r>
        <w:t>Undergraduate students aged 25 and older</w:t>
      </w:r>
      <w:r w:rsidR="00AD2A06">
        <w:t xml:space="preserve">: </w:t>
      </w:r>
      <w:r>
        <w:t xml:space="preserve">On a scale of 1-7 for importance, they rated it </w:t>
      </w:r>
      <w:r w:rsidR="00AD2A06">
        <w:t>6.69</w:t>
      </w:r>
      <w:r>
        <w:t xml:space="preserve">. On a scale of 1-7 for satisfaction, they rated it </w:t>
      </w:r>
      <w:r w:rsidR="00AD2A06">
        <w:t>6.03</w:t>
      </w:r>
      <w:r>
        <w:t xml:space="preserve">. </w:t>
      </w:r>
    </w:p>
    <w:p w14:paraId="3E589A7E" w14:textId="0CA547E4" w:rsidR="00F544D2" w:rsidRDefault="007F4215" w:rsidP="00F544D2">
      <w:pPr>
        <w:pStyle w:val="ListParagraph"/>
        <w:numPr>
          <w:ilvl w:val="0"/>
          <w:numId w:val="3"/>
        </w:numPr>
      </w:pPr>
      <w:r>
        <w:t>Graduate students</w:t>
      </w:r>
      <w:r w:rsidR="00AD2A06">
        <w:t xml:space="preserve">: </w:t>
      </w:r>
      <w:r>
        <w:t xml:space="preserve">On a scale of 1-7 for importance, they rated it </w:t>
      </w:r>
      <w:r w:rsidR="00AD2A06">
        <w:t>6.66</w:t>
      </w:r>
      <w:r>
        <w:t xml:space="preserve">. On a scale of 1-7 for satisfaction, they rated it </w:t>
      </w:r>
      <w:r w:rsidR="00AD2A06">
        <w:t>6.23</w:t>
      </w:r>
      <w:r>
        <w:t>.</w:t>
      </w:r>
    </w:p>
    <w:p w14:paraId="481A5BA0" w14:textId="76FD3150" w:rsidR="00EA12CD" w:rsidRDefault="00EA12CD" w:rsidP="00EA12CD">
      <w:r>
        <w:t xml:space="preserve">More than ever, Undergraduate students want an advisor that is interested in their success. From 2019-2021 importance increase for undergraduate students of all ages. For students aged 18-24 this was the largest increase in importance on the survey, a 0.12 increase. Additionally, Graduate students are increasingly satisfied with the survey item, “When students enroll at this institution, they develop a plan to complete their degree.” Satisfaction went from 5.56 in 2017 to 5.7 in 2019 to 5.97 in 2022. </w:t>
      </w:r>
    </w:p>
    <w:p w14:paraId="125EE7EF" w14:textId="768F9133" w:rsidR="006C4411" w:rsidRDefault="00B102B6" w:rsidP="006C4411">
      <w:pPr>
        <w:pStyle w:val="Heading2"/>
      </w:pPr>
      <w:r>
        <w:t>Career Preparation</w:t>
      </w:r>
    </w:p>
    <w:p w14:paraId="5DF46BC7" w14:textId="64BAB1D2" w:rsidR="006C4411" w:rsidRDefault="006C4411" w:rsidP="006C4411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  <w:r>
        <w:t xml:space="preserve"> All students responded to the item, “</w:t>
      </w:r>
      <w:r w:rsidR="00B102B6">
        <w:t>My experience at YSU is preparing me for a career</w:t>
      </w:r>
      <w:r>
        <w:t>.” The table below includes the data for each subgroup of students for 201</w:t>
      </w:r>
      <w:r w:rsidR="00B102B6">
        <w:t>9</w:t>
      </w:r>
      <w:r>
        <w:t xml:space="preserve"> and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0"/>
        <w:gridCol w:w="1800"/>
        <w:gridCol w:w="1800"/>
        <w:gridCol w:w="1795"/>
      </w:tblGrid>
      <w:tr w:rsidR="006C4411" w14:paraId="17DF7307" w14:textId="427AD4B7" w:rsidTr="00390998">
        <w:tc>
          <w:tcPr>
            <w:tcW w:w="3595" w:type="dxa"/>
            <w:shd w:val="clear" w:color="auto" w:fill="44546A" w:themeFill="text2"/>
          </w:tcPr>
          <w:p w14:paraId="547381BB" w14:textId="5DB865D0" w:rsidR="006C4411" w:rsidRPr="00390998" w:rsidRDefault="006C4411" w:rsidP="00F544D2">
            <w:pPr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Student Group</w:t>
            </w:r>
          </w:p>
        </w:tc>
        <w:tc>
          <w:tcPr>
            <w:tcW w:w="1800" w:type="dxa"/>
            <w:shd w:val="clear" w:color="auto" w:fill="44546A" w:themeFill="text2"/>
          </w:tcPr>
          <w:p w14:paraId="6E44D14D" w14:textId="0D9B8CFC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 w:rsidR="00B102B6">
              <w:rPr>
                <w:color w:val="FFFFFF" w:themeColor="background1"/>
              </w:rPr>
              <w:t>9</w:t>
            </w:r>
            <w:r w:rsidRPr="00390998">
              <w:rPr>
                <w:color w:val="FFFFFF" w:themeColor="background1"/>
              </w:rPr>
              <w:t xml:space="preserve"> Importance</w:t>
            </w:r>
          </w:p>
        </w:tc>
        <w:tc>
          <w:tcPr>
            <w:tcW w:w="1800" w:type="dxa"/>
            <w:shd w:val="clear" w:color="auto" w:fill="44546A" w:themeFill="text2"/>
          </w:tcPr>
          <w:p w14:paraId="611E662A" w14:textId="023D017C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Importance</w:t>
            </w:r>
          </w:p>
        </w:tc>
        <w:tc>
          <w:tcPr>
            <w:tcW w:w="1800" w:type="dxa"/>
            <w:shd w:val="clear" w:color="auto" w:fill="44546A" w:themeFill="text2"/>
          </w:tcPr>
          <w:p w14:paraId="66424860" w14:textId="73FCD9AD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 w:rsidR="00B102B6">
              <w:rPr>
                <w:color w:val="FFFFFF" w:themeColor="background1"/>
              </w:rPr>
              <w:t>9</w:t>
            </w:r>
            <w:r w:rsidRPr="00390998">
              <w:rPr>
                <w:color w:val="FFFFFF" w:themeColor="background1"/>
              </w:rPr>
              <w:t xml:space="preserve"> Satisfaction</w:t>
            </w:r>
          </w:p>
        </w:tc>
        <w:tc>
          <w:tcPr>
            <w:tcW w:w="1795" w:type="dxa"/>
            <w:shd w:val="clear" w:color="auto" w:fill="44546A" w:themeFill="text2"/>
          </w:tcPr>
          <w:p w14:paraId="7D3F3F14" w14:textId="28435426" w:rsidR="006C4411" w:rsidRPr="00390998" w:rsidRDefault="006C4411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Satisfaction</w:t>
            </w:r>
          </w:p>
        </w:tc>
      </w:tr>
      <w:tr w:rsidR="006C4411" w14:paraId="74D3616C" w14:textId="7E63D0DB" w:rsidTr="00390998">
        <w:tc>
          <w:tcPr>
            <w:tcW w:w="3595" w:type="dxa"/>
          </w:tcPr>
          <w:p w14:paraId="724C9973" w14:textId="50B7FF0B" w:rsidR="006C4411" w:rsidRDefault="00C678A3" w:rsidP="00F544D2">
            <w:r>
              <w:t>Undergraduate Students, Age 18-24</w:t>
            </w:r>
          </w:p>
        </w:tc>
        <w:tc>
          <w:tcPr>
            <w:tcW w:w="1800" w:type="dxa"/>
          </w:tcPr>
          <w:p w14:paraId="7FA7BCAC" w14:textId="6E159F77" w:rsidR="006C4411" w:rsidRDefault="00C14F13" w:rsidP="00390998">
            <w:pPr>
              <w:jc w:val="center"/>
            </w:pPr>
            <w:r>
              <w:t>6.57</w:t>
            </w:r>
          </w:p>
        </w:tc>
        <w:tc>
          <w:tcPr>
            <w:tcW w:w="1800" w:type="dxa"/>
          </w:tcPr>
          <w:p w14:paraId="60FE01E7" w14:textId="4E7F1AC1" w:rsidR="006C4411" w:rsidRDefault="00C14F13" w:rsidP="00390998">
            <w:pPr>
              <w:jc w:val="center"/>
            </w:pPr>
            <w:r>
              <w:t>6.57</w:t>
            </w:r>
          </w:p>
        </w:tc>
        <w:tc>
          <w:tcPr>
            <w:tcW w:w="1800" w:type="dxa"/>
          </w:tcPr>
          <w:p w14:paraId="0B9BD8A8" w14:textId="24BDFBCA" w:rsidR="006C4411" w:rsidRDefault="00C14F13" w:rsidP="00390998">
            <w:pPr>
              <w:jc w:val="center"/>
            </w:pPr>
            <w:r>
              <w:t>5.68</w:t>
            </w:r>
          </w:p>
        </w:tc>
        <w:tc>
          <w:tcPr>
            <w:tcW w:w="1795" w:type="dxa"/>
          </w:tcPr>
          <w:p w14:paraId="565065A8" w14:textId="7A55DC6B" w:rsidR="006C4411" w:rsidRDefault="00C14F13" w:rsidP="00390998">
            <w:pPr>
              <w:jc w:val="center"/>
            </w:pPr>
            <w:r>
              <w:t>5.41</w:t>
            </w:r>
          </w:p>
        </w:tc>
      </w:tr>
      <w:tr w:rsidR="006C4411" w14:paraId="7D7F112F" w14:textId="6558C0DC" w:rsidTr="00390998">
        <w:tc>
          <w:tcPr>
            <w:tcW w:w="3595" w:type="dxa"/>
          </w:tcPr>
          <w:p w14:paraId="6C4D5582" w14:textId="2C78BB68" w:rsidR="006C4411" w:rsidRDefault="00C678A3" w:rsidP="00F544D2">
            <w:r>
              <w:t>Undergraduate Students, Age 25</w:t>
            </w:r>
            <w:r w:rsidR="00390998">
              <w:t>+</w:t>
            </w:r>
          </w:p>
        </w:tc>
        <w:tc>
          <w:tcPr>
            <w:tcW w:w="1800" w:type="dxa"/>
          </w:tcPr>
          <w:p w14:paraId="6DD63E01" w14:textId="55C88702" w:rsidR="006C4411" w:rsidRDefault="00C14F13" w:rsidP="00390998">
            <w:pPr>
              <w:jc w:val="center"/>
            </w:pPr>
            <w:r>
              <w:t>6.51</w:t>
            </w:r>
          </w:p>
        </w:tc>
        <w:tc>
          <w:tcPr>
            <w:tcW w:w="1800" w:type="dxa"/>
          </w:tcPr>
          <w:p w14:paraId="4F15AE37" w14:textId="3DF25CF5" w:rsidR="006C4411" w:rsidRDefault="00C14F13" w:rsidP="00390998">
            <w:pPr>
              <w:jc w:val="center"/>
            </w:pPr>
            <w:r>
              <w:t>6.59</w:t>
            </w:r>
          </w:p>
        </w:tc>
        <w:tc>
          <w:tcPr>
            <w:tcW w:w="1800" w:type="dxa"/>
          </w:tcPr>
          <w:p w14:paraId="0DC94595" w14:textId="41AD623B" w:rsidR="006C4411" w:rsidRDefault="00C14F13" w:rsidP="00390998">
            <w:pPr>
              <w:jc w:val="center"/>
            </w:pPr>
            <w:r>
              <w:t>5.76</w:t>
            </w:r>
          </w:p>
        </w:tc>
        <w:tc>
          <w:tcPr>
            <w:tcW w:w="1795" w:type="dxa"/>
          </w:tcPr>
          <w:p w14:paraId="18EBA82B" w14:textId="6A5AB5C1" w:rsidR="006C4411" w:rsidRDefault="00C14F13" w:rsidP="00390998">
            <w:pPr>
              <w:jc w:val="center"/>
            </w:pPr>
            <w:r>
              <w:t>5.5</w:t>
            </w:r>
          </w:p>
        </w:tc>
      </w:tr>
      <w:tr w:rsidR="006C4411" w14:paraId="7A37C0B4" w14:textId="239F30D8" w:rsidTr="00390998">
        <w:tc>
          <w:tcPr>
            <w:tcW w:w="3595" w:type="dxa"/>
          </w:tcPr>
          <w:p w14:paraId="0EC330C9" w14:textId="67CD6BD1" w:rsidR="006C4411" w:rsidRDefault="00C678A3" w:rsidP="00F544D2">
            <w:r>
              <w:t>Graduate Students of All Ages</w:t>
            </w:r>
          </w:p>
        </w:tc>
        <w:tc>
          <w:tcPr>
            <w:tcW w:w="1800" w:type="dxa"/>
          </w:tcPr>
          <w:p w14:paraId="71335A78" w14:textId="604A844B" w:rsidR="006C4411" w:rsidRDefault="00C14F13" w:rsidP="00390998">
            <w:pPr>
              <w:jc w:val="center"/>
            </w:pPr>
            <w:r>
              <w:t>6.61</w:t>
            </w:r>
          </w:p>
        </w:tc>
        <w:tc>
          <w:tcPr>
            <w:tcW w:w="1800" w:type="dxa"/>
          </w:tcPr>
          <w:p w14:paraId="5A22AA6C" w14:textId="362E4AD7" w:rsidR="006C4411" w:rsidRDefault="00C14F13" w:rsidP="00390998">
            <w:pPr>
              <w:jc w:val="center"/>
            </w:pPr>
            <w:r>
              <w:t>6.45</w:t>
            </w:r>
          </w:p>
        </w:tc>
        <w:tc>
          <w:tcPr>
            <w:tcW w:w="1800" w:type="dxa"/>
          </w:tcPr>
          <w:p w14:paraId="7EF0E2BF" w14:textId="00E5A7A1" w:rsidR="006C4411" w:rsidRDefault="00BB1807" w:rsidP="00390998">
            <w:pPr>
              <w:jc w:val="center"/>
            </w:pPr>
            <w:r>
              <w:t>5.87</w:t>
            </w:r>
          </w:p>
        </w:tc>
        <w:tc>
          <w:tcPr>
            <w:tcW w:w="1795" w:type="dxa"/>
          </w:tcPr>
          <w:p w14:paraId="2D21A34A" w14:textId="7833681C" w:rsidR="006C4411" w:rsidRDefault="00BB1807" w:rsidP="00390998">
            <w:pPr>
              <w:jc w:val="center"/>
            </w:pPr>
            <w:r>
              <w:t>5.76</w:t>
            </w:r>
          </w:p>
        </w:tc>
      </w:tr>
    </w:tbl>
    <w:p w14:paraId="5EFFB210" w14:textId="3375EDC3" w:rsidR="006C4411" w:rsidRDefault="006C4411" w:rsidP="00F544D2"/>
    <w:p w14:paraId="1CB524E5" w14:textId="1D7A5879" w:rsidR="00927003" w:rsidRDefault="00927003" w:rsidP="00AD2A06"/>
    <w:p w14:paraId="4E2F2E60" w14:textId="0A89A91F" w:rsidR="00927003" w:rsidRPr="00F544D2" w:rsidRDefault="00927003" w:rsidP="00F544D2"/>
    <w:sectPr w:rsidR="00927003" w:rsidRPr="00F544D2" w:rsidSect="0032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0F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9C7"/>
    <w:multiLevelType w:val="multilevel"/>
    <w:tmpl w:val="8044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EC2"/>
    <w:multiLevelType w:val="multilevel"/>
    <w:tmpl w:val="6D0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710"/>
    <w:multiLevelType w:val="multilevel"/>
    <w:tmpl w:val="440A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419C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0A7BA1"/>
    <w:rsid w:val="001925DD"/>
    <w:rsid w:val="002F1EC3"/>
    <w:rsid w:val="0032091C"/>
    <w:rsid w:val="00390998"/>
    <w:rsid w:val="005C7AEB"/>
    <w:rsid w:val="006033E5"/>
    <w:rsid w:val="006C4411"/>
    <w:rsid w:val="007A1EC5"/>
    <w:rsid w:val="007F4215"/>
    <w:rsid w:val="008867C1"/>
    <w:rsid w:val="008F3511"/>
    <w:rsid w:val="00910775"/>
    <w:rsid w:val="00927003"/>
    <w:rsid w:val="00AD2A06"/>
    <w:rsid w:val="00B102B6"/>
    <w:rsid w:val="00B31EF1"/>
    <w:rsid w:val="00BB1807"/>
    <w:rsid w:val="00BD0782"/>
    <w:rsid w:val="00C14F13"/>
    <w:rsid w:val="00C678A3"/>
    <w:rsid w:val="00D631DD"/>
    <w:rsid w:val="00DE58C7"/>
    <w:rsid w:val="00EA12CD"/>
    <w:rsid w:val="00F544D2"/>
    <w:rsid w:val="00F810F9"/>
    <w:rsid w:val="00FB6ED3"/>
    <w:rsid w:val="01A8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  <w:style w:type="paragraph" w:customStyle="1" w:styleId="paragraph">
    <w:name w:val="paragraph"/>
    <w:basedOn w:val="Normal"/>
    <w:rsid w:val="007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215"/>
  </w:style>
  <w:style w:type="character" w:customStyle="1" w:styleId="eop">
    <w:name w:val="eop"/>
    <w:basedOn w:val="DefaultParagraphFont"/>
    <w:rsid w:val="007F4215"/>
  </w:style>
  <w:style w:type="table" w:styleId="TableGrid">
    <w:name w:val="Table Grid"/>
    <w:basedOn w:val="TableNormal"/>
    <w:uiPriority w:val="39"/>
    <w:rsid w:val="006C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prod-my.sharepoint.com/:x:/g/personal/atkaufman_ysu_edu/ERfRtAJNSlpHuzHKPIv2QDcBuc-HgykszMlcxNnZftTouw?e=HGr8X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Props1.xml><?xml version="1.0" encoding="utf-8"?>
<ds:datastoreItem xmlns:ds="http://schemas.openxmlformats.org/officeDocument/2006/customXml" ds:itemID="{6DD153E4-6D19-4D26-BC9A-2F725442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E9C77-84E6-46FB-8C59-98F8D72B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B245C-46C9-49DA-AEE3-F146396B0624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7</cp:revision>
  <dcterms:created xsi:type="dcterms:W3CDTF">2022-10-26T15:14:00Z</dcterms:created>
  <dcterms:modified xsi:type="dcterms:W3CDTF">2022-10-26T15:18:00Z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