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2766E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NAME OF COMMITTEE: First Year Experience Committee</w:t>
      </w:r>
    </w:p>
    <w:p w14:paraId="16B649D5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6A3B2B1F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CLASSIFICATION: Senate Standing Committee</w:t>
      </w:r>
    </w:p>
    <w:p w14:paraId="7AF22DAF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37CF8238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REPORTS TO: Senate/Senate Executive Council</w:t>
      </w:r>
    </w:p>
    <w:p w14:paraId="2EC36AB2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19E10C07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color w:val="181817"/>
        </w:rPr>
      </w:pPr>
      <w:r>
        <w:rPr>
          <w:rFonts w:ascii="Times" w:hAnsi="Times" w:cs="Times"/>
          <w:sz w:val="22"/>
          <w:szCs w:val="22"/>
        </w:rPr>
        <w:t xml:space="preserve">CHARGE: </w:t>
      </w:r>
      <w:r>
        <w:rPr>
          <w:rFonts w:ascii="Times" w:hAnsi="Times" w:cs="Times"/>
          <w:color w:val="181817"/>
        </w:rPr>
        <w:t>The First Year Experience Committee is responsible for: </w:t>
      </w:r>
    </w:p>
    <w:p w14:paraId="69972874" w14:textId="77777777" w:rsidR="00C06D14" w:rsidRPr="00C06D14" w:rsidRDefault="00C06D14" w:rsidP="00C06D1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C06D14">
        <w:rPr>
          <w:rFonts w:ascii="Times" w:hAnsi="Times" w:cs="Times"/>
          <w:color w:val="000000"/>
        </w:rPr>
        <w:t xml:space="preserve">Reviewing </w:t>
      </w:r>
      <w:r w:rsidRPr="00C06D14">
        <w:rPr>
          <w:rFonts w:ascii="Times" w:hAnsi="Times" w:cs="Times"/>
          <w:i/>
          <w:iCs/>
          <w:color w:val="000000"/>
        </w:rPr>
        <w:t>and making recommendations regarding</w:t>
      </w:r>
      <w:r w:rsidRPr="00C06D14">
        <w:rPr>
          <w:rFonts w:ascii="Times" w:hAnsi="Times" w:cs="Times"/>
          <w:color w:val="000000"/>
        </w:rPr>
        <w:t xml:space="preserve"> best practices </w:t>
      </w:r>
      <w:r w:rsidRPr="00C06D14">
        <w:rPr>
          <w:rFonts w:ascii="Times" w:hAnsi="Times" w:cs="Times"/>
          <w:i/>
          <w:iCs/>
          <w:color w:val="000000"/>
        </w:rPr>
        <w:t>for</w:t>
      </w:r>
      <w:r w:rsidRPr="00C06D14">
        <w:rPr>
          <w:rFonts w:ascii="Times" w:hAnsi="Times" w:cs="Times"/>
          <w:color w:val="000000"/>
        </w:rPr>
        <w:t xml:space="preserve"> FYE </w:t>
      </w:r>
      <w:r w:rsidRPr="00C06D14">
        <w:rPr>
          <w:rFonts w:ascii="Times" w:hAnsi="Times" w:cs="Times"/>
          <w:i/>
          <w:iCs/>
          <w:color w:val="000000"/>
        </w:rPr>
        <w:t>content and delivery</w:t>
      </w:r>
      <w:r w:rsidRPr="00C06D14">
        <w:rPr>
          <w:rFonts w:ascii="Times" w:hAnsi="Times" w:cs="Times"/>
          <w:color w:val="000000"/>
        </w:rPr>
        <w:t>; </w:t>
      </w:r>
    </w:p>
    <w:p w14:paraId="66F7E805" w14:textId="77777777" w:rsidR="00C06D14" w:rsidRPr="00C06D14" w:rsidRDefault="00C06D14" w:rsidP="00C06D1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C06D14">
        <w:rPr>
          <w:rFonts w:ascii="Times" w:hAnsi="Times" w:cs="Times"/>
          <w:i/>
          <w:iCs/>
          <w:color w:val="000000"/>
        </w:rPr>
        <w:t>Collaborating with student success seminar and associated</w:t>
      </w:r>
      <w:r w:rsidRPr="00C06D14">
        <w:rPr>
          <w:rFonts w:ascii="Times" w:hAnsi="Times" w:cs="Times"/>
          <w:color w:val="000000"/>
        </w:rPr>
        <w:t xml:space="preserve"> first year activities; </w:t>
      </w:r>
    </w:p>
    <w:p w14:paraId="4F8CE7A6" w14:textId="77777777" w:rsidR="00C06D14" w:rsidRPr="00C06D14" w:rsidRDefault="00C06D14" w:rsidP="00C06D1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C06D14">
        <w:rPr>
          <w:rFonts w:ascii="Times" w:hAnsi="Times" w:cs="Times"/>
          <w:color w:val="000000"/>
        </w:rPr>
        <w:t xml:space="preserve">Ensuring </w:t>
      </w:r>
      <w:r w:rsidRPr="00C06D14">
        <w:rPr>
          <w:rFonts w:ascii="Times" w:hAnsi="Times" w:cs="Times"/>
          <w:i/>
          <w:iCs/>
          <w:color w:val="000000"/>
        </w:rPr>
        <w:t>that FYE content and student success seminar</w:t>
      </w:r>
      <w:r w:rsidRPr="00C06D14">
        <w:rPr>
          <w:rFonts w:ascii="Times" w:hAnsi="Times" w:cs="Times"/>
          <w:color w:val="000000"/>
        </w:rPr>
        <w:t xml:space="preserve"> aligns with the university mission </w:t>
      </w:r>
    </w:p>
    <w:p w14:paraId="6B9FB15B" w14:textId="77777777" w:rsidR="00C06D14" w:rsidRPr="00C06D14" w:rsidRDefault="00C06D14" w:rsidP="00C06D1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C06D14">
        <w:rPr>
          <w:rFonts w:ascii="Times" w:hAnsi="Times" w:cs="Times"/>
          <w:color w:val="000000"/>
        </w:rPr>
        <w:t>Evaluating the success of YSU 1500 and making recommendations for how to proceed after the trial period has ended (i.e., will it be maintained, changed, or discontinued).</w:t>
      </w:r>
    </w:p>
    <w:p w14:paraId="6863D908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5989F42D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COMPOSITION:</w:t>
      </w:r>
    </w:p>
    <w:p w14:paraId="1C694E3F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0EEB8FF2" w14:textId="3351E4C0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1 full-time faculty member representative from each of the undergraduate colleges, additional faculty may be appointed, but no undergraduate college should exceed 2 voting faculty members on this </w:t>
      </w:r>
      <w:r w:rsidR="00B85E6A">
        <w:rPr>
          <w:rFonts w:ascii="Times" w:hAnsi="Times" w:cs="Times"/>
          <w:sz w:val="22"/>
          <w:szCs w:val="22"/>
        </w:rPr>
        <w:t>committee</w:t>
      </w:r>
    </w:p>
    <w:p w14:paraId="7DFDEE35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An ex-officio representative of the University Wide FYE Office and the Center for Student Progress</w:t>
      </w:r>
    </w:p>
    <w:p w14:paraId="11A86968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 administrators appointed by the Provost</w:t>
      </w:r>
    </w:p>
    <w:p w14:paraId="04E081E4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1-2 students appointed by SGA</w:t>
      </w:r>
    </w:p>
    <w:p w14:paraId="33E3C9C4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52930798" w14:textId="77777777" w:rsidR="00001AA8" w:rsidRDefault="00001AA8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CHAIR: Nicolette </w:t>
      </w:r>
      <w:proofErr w:type="spellStart"/>
      <w:r>
        <w:rPr>
          <w:rFonts w:ascii="Times" w:hAnsi="Times" w:cs="Times"/>
          <w:sz w:val="22"/>
          <w:szCs w:val="22"/>
        </w:rPr>
        <w:t>Powe</w:t>
      </w:r>
      <w:proofErr w:type="spellEnd"/>
    </w:p>
    <w:p w14:paraId="59FB1EB5" w14:textId="77777777" w:rsidR="00001AA8" w:rsidRDefault="00001AA8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44C0380C" w14:textId="6D9721DD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LIST O</w:t>
      </w:r>
      <w:r w:rsidR="00001AA8">
        <w:rPr>
          <w:rFonts w:ascii="Times" w:hAnsi="Times" w:cs="Times"/>
          <w:sz w:val="22"/>
          <w:szCs w:val="22"/>
        </w:rPr>
        <w:t>F MEMBERS/VACANCIES</w:t>
      </w:r>
      <w:r>
        <w:rPr>
          <w:rFonts w:ascii="Times" w:hAnsi="Times" w:cs="Times"/>
          <w:sz w:val="22"/>
          <w:szCs w:val="22"/>
        </w:rPr>
        <w:t>:</w:t>
      </w:r>
      <w:r w:rsidR="00001AA8">
        <w:rPr>
          <w:rFonts w:ascii="Times" w:hAnsi="Times" w:cs="Times"/>
          <w:sz w:val="22"/>
          <w:szCs w:val="22"/>
        </w:rPr>
        <w:t xml:space="preserve"> </w:t>
      </w:r>
      <w:r w:rsidR="00001AA8">
        <w:rPr>
          <w:sz w:val="22"/>
          <w:szCs w:val="22"/>
        </w:rPr>
        <w:t xml:space="preserve">For a list of members, see the Senate </w:t>
      </w:r>
      <w:proofErr w:type="spellStart"/>
      <w:r w:rsidR="00001AA8">
        <w:rPr>
          <w:sz w:val="22"/>
          <w:szCs w:val="22"/>
        </w:rPr>
        <w:t>Sharepoint</w:t>
      </w:r>
      <w:proofErr w:type="spellEnd"/>
      <w:r w:rsidR="00001AA8">
        <w:rPr>
          <w:sz w:val="22"/>
          <w:szCs w:val="22"/>
        </w:rPr>
        <w:t xml:space="preserve"> master committee list.</w:t>
      </w:r>
    </w:p>
    <w:p w14:paraId="715A6261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37D1AFA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QUALIFICATIONS OF COMMITTEE MEMBERS: Committee members should have an interest in first year students and student success strategies.</w:t>
      </w:r>
    </w:p>
    <w:p w14:paraId="6180A67C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1F7FCFB2" w14:textId="1BF783F8" w:rsidR="00C06D14" w:rsidRDefault="00C20EEB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TERM: 2022-23</w:t>
      </w:r>
    </w:p>
    <w:p w14:paraId="054FA1AE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5AFA44A9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MEANS OF APPOINTMENT: Senate Chair, through Governance Committee</w:t>
      </w:r>
    </w:p>
    <w:p w14:paraId="4E28E6ED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123002A5" w14:textId="3EB3A403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FIRST M</w:t>
      </w:r>
      <w:r w:rsidR="00C20EEB">
        <w:rPr>
          <w:rFonts w:ascii="Times" w:hAnsi="Times" w:cs="Times"/>
          <w:sz w:val="22"/>
          <w:szCs w:val="22"/>
        </w:rPr>
        <w:t>EETING CALL BY DATE: August</w:t>
      </w:r>
    </w:p>
    <w:p w14:paraId="56E220AC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3C0C512F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STANDARD MEETING TIME:  TBD </w:t>
      </w:r>
      <w:bookmarkStart w:id="0" w:name="_GoBack"/>
      <w:bookmarkEnd w:id="0"/>
    </w:p>
    <w:p w14:paraId="3F9344BA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0FC06672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CHAIR RESPONSIBLITIES: Meet a minimum of two times each semester. Report any significant business to the Senate. Ensure minutes are kept.</w:t>
      </w:r>
    </w:p>
    <w:p w14:paraId="6326D2D8" w14:textId="77777777" w:rsidR="00C06D14" w:rsidRDefault="00C06D14" w:rsidP="00C06D14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14:paraId="6373817B" w14:textId="77777777" w:rsidR="008E5C33" w:rsidRDefault="008E5C33"/>
    <w:sectPr w:rsidR="008E5C33" w:rsidSect="007919E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A41D6E"/>
    <w:multiLevelType w:val="hybridMultilevel"/>
    <w:tmpl w:val="776E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4"/>
    <w:rsid w:val="00001AA8"/>
    <w:rsid w:val="008E5C33"/>
    <w:rsid w:val="008F42CF"/>
    <w:rsid w:val="00B85E6A"/>
    <w:rsid w:val="00C06D14"/>
    <w:rsid w:val="00C2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233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51DBF26D2414CA2BF6B09F67DA4B6" ma:contentTypeVersion="6" ma:contentTypeDescription="Create a new document." ma:contentTypeScope="" ma:versionID="49b37b14ed53becf5724bea7a5700f1f">
  <xsd:schema xmlns:xsd="http://www.w3.org/2001/XMLSchema" xmlns:xs="http://www.w3.org/2001/XMLSchema" xmlns:p="http://schemas.microsoft.com/office/2006/metadata/properties" xmlns:ns2="1af6a46a-3f60-479f-9e1f-9a3ba966fdcd" xmlns:ns3="792b4db5-9eae-48ab-94af-652ae71ddbaf" targetNamespace="http://schemas.microsoft.com/office/2006/metadata/properties" ma:root="true" ma:fieldsID="4b378a054689335d5417b8b5d804518a" ns2:_="" ns3:_="">
    <xsd:import namespace="1af6a46a-3f60-479f-9e1f-9a3ba966fdcd"/>
    <xsd:import namespace="792b4db5-9eae-48ab-94af-652ae71dd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6a46a-3f60-479f-9e1f-9a3ba966f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b4db5-9eae-48ab-94af-652ae71d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FFA2C-720B-47EF-B2B5-C982B193DF5B}"/>
</file>

<file path=customXml/itemProps2.xml><?xml version="1.0" encoding="utf-8"?>
<ds:datastoreItem xmlns:ds="http://schemas.openxmlformats.org/officeDocument/2006/customXml" ds:itemID="{C951C043-BD76-447F-B5DD-4ABD0674673C}"/>
</file>

<file path=customXml/itemProps3.xml><?xml version="1.0" encoding="utf-8"?>
<ds:datastoreItem xmlns:ds="http://schemas.openxmlformats.org/officeDocument/2006/customXml" ds:itemID="{1A409CC0-EFF5-443F-A7EB-B77544D9A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Macintosh Word</Application>
  <DocSecurity>0</DocSecurity>
  <Lines>11</Lines>
  <Paragraphs>3</Paragraphs>
  <ScaleCrop>false</ScaleCrop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Earnheardt</dc:creator>
  <cp:keywords/>
  <dc:description/>
  <cp:lastModifiedBy>Mary Beth Earnheardt</cp:lastModifiedBy>
  <cp:revision>2</cp:revision>
  <dcterms:created xsi:type="dcterms:W3CDTF">2022-04-20T12:51:00Z</dcterms:created>
  <dcterms:modified xsi:type="dcterms:W3CDTF">2022-04-20T12:51:00Z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0x0101003FA51DBF26D2414CA2BF6B09F67DA4B6</vt:lpwstr>
  </property>
</Properties>
</file>