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B956" w14:textId="77777777" w:rsidR="003E15D1" w:rsidRPr="00D6642B" w:rsidRDefault="009D0C58" w:rsidP="003E15D1">
      <w:pPr>
        <w:rPr>
          <w:rFonts w:ascii="Times New Roman" w:hAnsi="Times New Roman"/>
          <w:b/>
          <w:sz w:val="24"/>
          <w:szCs w:val="24"/>
        </w:rPr>
      </w:pPr>
      <w:r w:rsidRPr="00D6642B">
        <w:rPr>
          <w:rFonts w:ascii="Times New Roman" w:hAnsi="Times New Roman"/>
          <w:b/>
          <w:sz w:val="24"/>
          <w:szCs w:val="24"/>
        </w:rPr>
        <w:t>3356-</w:t>
      </w:r>
      <w:r w:rsidR="000C4C7E" w:rsidRPr="00D6642B">
        <w:rPr>
          <w:rFonts w:ascii="Times New Roman" w:hAnsi="Times New Roman"/>
          <w:b/>
          <w:sz w:val="24"/>
          <w:szCs w:val="24"/>
        </w:rPr>
        <w:t>5</w:t>
      </w:r>
      <w:r w:rsidR="003E15D1" w:rsidRPr="00D6642B">
        <w:rPr>
          <w:rFonts w:ascii="Times New Roman" w:hAnsi="Times New Roman"/>
          <w:b/>
          <w:sz w:val="24"/>
          <w:szCs w:val="24"/>
        </w:rPr>
        <w:t>-</w:t>
      </w:r>
      <w:r w:rsidR="000C4C7E" w:rsidRPr="00D6642B">
        <w:rPr>
          <w:rFonts w:ascii="Times New Roman" w:hAnsi="Times New Roman"/>
          <w:b/>
          <w:sz w:val="24"/>
          <w:szCs w:val="24"/>
        </w:rPr>
        <w:t>06</w:t>
      </w:r>
      <w:r w:rsidR="003E15D1" w:rsidRPr="00D6642B">
        <w:rPr>
          <w:rFonts w:ascii="Times New Roman" w:hAnsi="Times New Roman"/>
          <w:b/>
          <w:sz w:val="24"/>
          <w:szCs w:val="24"/>
        </w:rPr>
        <w:tab/>
        <w:t>Electronic media rights.</w:t>
      </w:r>
    </w:p>
    <w:p w14:paraId="7A1DD8C1" w14:textId="77777777" w:rsidR="00D6642B" w:rsidRPr="00D6642B" w:rsidRDefault="00D6642B" w:rsidP="00D6642B">
      <w:pPr>
        <w:widowControl/>
        <w:tabs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6114D03" w14:textId="77777777" w:rsidR="00D6642B" w:rsidRPr="00D6642B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Responsible Division/Office:</w:t>
      </w:r>
      <w:r w:rsidRPr="00D6642B">
        <w:rPr>
          <w:rFonts w:ascii="Times New Roman" w:hAnsi="Times New Roman"/>
          <w:sz w:val="24"/>
          <w:szCs w:val="24"/>
        </w:rPr>
        <w:tab/>
      </w:r>
      <w:r w:rsidR="00B25C94">
        <w:rPr>
          <w:rFonts w:ascii="Times New Roman" w:hAnsi="Times New Roman"/>
          <w:sz w:val="24"/>
          <w:szCs w:val="24"/>
        </w:rPr>
        <w:t xml:space="preserve">University </w:t>
      </w:r>
      <w:r w:rsidR="00D83022">
        <w:rPr>
          <w:rFonts w:ascii="Times New Roman" w:hAnsi="Times New Roman"/>
          <w:sz w:val="24"/>
          <w:szCs w:val="24"/>
        </w:rPr>
        <w:t>Relations</w:t>
      </w:r>
      <w:r w:rsidRPr="00D6642B">
        <w:rPr>
          <w:rFonts w:ascii="Times New Roman" w:hAnsi="Times New Roman"/>
          <w:sz w:val="24"/>
          <w:szCs w:val="24"/>
        </w:rPr>
        <w:tab/>
      </w:r>
    </w:p>
    <w:p w14:paraId="40C45151" w14:textId="2343A87C" w:rsidR="00D6642B" w:rsidRPr="00D6642B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Responsible Officer:</w:t>
      </w:r>
      <w:r w:rsidRPr="00D6642B">
        <w:rPr>
          <w:rFonts w:ascii="Times New Roman" w:hAnsi="Times New Roman"/>
          <w:sz w:val="24"/>
          <w:szCs w:val="24"/>
        </w:rPr>
        <w:tab/>
      </w:r>
      <w:r w:rsidR="00B25C94">
        <w:rPr>
          <w:rFonts w:ascii="Times New Roman" w:hAnsi="Times New Roman"/>
          <w:sz w:val="24"/>
          <w:szCs w:val="24"/>
        </w:rPr>
        <w:t>President</w:t>
      </w:r>
      <w:r w:rsidR="00D83022">
        <w:rPr>
          <w:rFonts w:ascii="Times New Roman" w:hAnsi="Times New Roman"/>
          <w:sz w:val="24"/>
          <w:szCs w:val="24"/>
        </w:rPr>
        <w:t xml:space="preserve">; </w:t>
      </w:r>
      <w:r w:rsidR="00DB6FB7">
        <w:rPr>
          <w:rFonts w:ascii="Times New Roman" w:hAnsi="Times New Roman"/>
          <w:sz w:val="24"/>
          <w:szCs w:val="24"/>
        </w:rPr>
        <w:t>VP for Strategic Communications</w:t>
      </w:r>
    </w:p>
    <w:p w14:paraId="4670797A" w14:textId="77777777" w:rsidR="00D6642B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Revision History:</w:t>
      </w:r>
      <w:r w:rsidRPr="00D6642B">
        <w:rPr>
          <w:rFonts w:ascii="Times New Roman" w:hAnsi="Times New Roman"/>
          <w:sz w:val="24"/>
          <w:szCs w:val="24"/>
        </w:rPr>
        <w:tab/>
      </w:r>
      <w:r w:rsidR="00B25C94">
        <w:rPr>
          <w:rFonts w:ascii="Times New Roman" w:hAnsi="Times New Roman"/>
          <w:sz w:val="24"/>
          <w:szCs w:val="24"/>
        </w:rPr>
        <w:t>May 1998; December 2010</w:t>
      </w:r>
      <w:r w:rsidR="00D83022">
        <w:rPr>
          <w:rFonts w:ascii="Times New Roman" w:hAnsi="Times New Roman"/>
          <w:sz w:val="24"/>
          <w:szCs w:val="24"/>
        </w:rPr>
        <w:t>; December 2015</w:t>
      </w:r>
      <w:r w:rsidR="003A2557">
        <w:rPr>
          <w:rFonts w:ascii="Times New Roman" w:hAnsi="Times New Roman"/>
          <w:sz w:val="24"/>
          <w:szCs w:val="24"/>
        </w:rPr>
        <w:t xml:space="preserve">; </w:t>
      </w:r>
    </w:p>
    <w:p w14:paraId="63F10A1F" w14:textId="192723D8" w:rsidR="003A2557" w:rsidRPr="00D6642B" w:rsidRDefault="003A2557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December 2020</w:t>
      </w:r>
      <w:r w:rsidR="00DB6FB7">
        <w:rPr>
          <w:rFonts w:ascii="Times New Roman" w:hAnsi="Times New Roman"/>
          <w:sz w:val="24"/>
          <w:szCs w:val="24"/>
        </w:rPr>
        <w:t>; December 2025</w:t>
      </w:r>
    </w:p>
    <w:p w14:paraId="311E2812" w14:textId="77777777" w:rsidR="00D6642B" w:rsidRPr="00D6642B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Board Committee:</w:t>
      </w:r>
      <w:r w:rsidRPr="00D6642B">
        <w:rPr>
          <w:rFonts w:ascii="Times New Roman" w:hAnsi="Times New Roman"/>
          <w:sz w:val="24"/>
          <w:szCs w:val="24"/>
        </w:rPr>
        <w:tab/>
      </w:r>
      <w:r w:rsidR="001831AE">
        <w:rPr>
          <w:rFonts w:ascii="Times New Roman" w:hAnsi="Times New Roman"/>
          <w:sz w:val="24"/>
          <w:szCs w:val="24"/>
        </w:rPr>
        <w:t>Institutional Engagement</w:t>
      </w:r>
    </w:p>
    <w:p w14:paraId="6CF40816" w14:textId="658DAA92" w:rsidR="00D6642B" w:rsidRPr="007B241E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7B241E">
        <w:rPr>
          <w:rFonts w:ascii="Times New Roman" w:hAnsi="Times New Roman"/>
          <w:b/>
          <w:sz w:val="24"/>
          <w:szCs w:val="24"/>
        </w:rPr>
        <w:t>Effective Date:</w:t>
      </w:r>
      <w:r w:rsidRPr="007B241E">
        <w:rPr>
          <w:rFonts w:ascii="Times New Roman" w:hAnsi="Times New Roman"/>
          <w:b/>
          <w:sz w:val="24"/>
          <w:szCs w:val="24"/>
        </w:rPr>
        <w:tab/>
      </w:r>
      <w:r w:rsidR="00DB6FB7">
        <w:rPr>
          <w:rFonts w:ascii="Times New Roman" w:hAnsi="Times New Roman"/>
          <w:b/>
          <w:sz w:val="24"/>
          <w:szCs w:val="24"/>
        </w:rPr>
        <w:t>December 11, 2025</w:t>
      </w:r>
      <w:r w:rsidR="00A1448B">
        <w:rPr>
          <w:rFonts w:ascii="Times New Roman" w:hAnsi="Times New Roman"/>
          <w:b/>
          <w:sz w:val="24"/>
          <w:szCs w:val="24"/>
        </w:rPr>
        <w:t xml:space="preserve"> (reviewed; no changes)</w:t>
      </w:r>
    </w:p>
    <w:p w14:paraId="68E7341E" w14:textId="60F676FB" w:rsidR="00D6642B" w:rsidRPr="00D6642B" w:rsidRDefault="00D6642B" w:rsidP="00D6642B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Next Review:</w:t>
      </w:r>
      <w:r w:rsidRPr="00D6642B">
        <w:rPr>
          <w:rFonts w:ascii="Times New Roman" w:hAnsi="Times New Roman"/>
          <w:sz w:val="24"/>
          <w:szCs w:val="24"/>
        </w:rPr>
        <w:tab/>
      </w:r>
      <w:r w:rsidR="00DB6FB7">
        <w:rPr>
          <w:rFonts w:ascii="Times New Roman" w:hAnsi="Times New Roman"/>
          <w:sz w:val="24"/>
          <w:szCs w:val="24"/>
        </w:rPr>
        <w:t>2030</w:t>
      </w:r>
    </w:p>
    <w:p w14:paraId="08C7541E" w14:textId="77777777" w:rsidR="00D6642B" w:rsidRPr="00D6642B" w:rsidRDefault="00D6642B" w:rsidP="00D6642B">
      <w:pPr>
        <w:widowControl/>
        <w:tabs>
          <w:tab w:val="left" w:pos="3060"/>
          <w:tab w:val="left" w:pos="7920"/>
        </w:tabs>
        <w:rPr>
          <w:rFonts w:ascii="Times New Roman" w:hAnsi="Times New Roman"/>
          <w:b/>
          <w:sz w:val="24"/>
          <w:szCs w:val="24"/>
          <w:u w:val="single"/>
        </w:rPr>
      </w:pPr>
      <w:r w:rsidRPr="00D6642B">
        <w:rPr>
          <w:rFonts w:ascii="Times New Roman" w:hAnsi="Times New Roman"/>
          <w:b/>
          <w:sz w:val="24"/>
          <w:szCs w:val="24"/>
          <w:u w:val="single"/>
        </w:rPr>
        <w:tab/>
      </w:r>
      <w:r w:rsidRPr="00D6642B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61F2C7FB" w14:textId="77777777" w:rsidR="00C7703A" w:rsidRDefault="00C7703A" w:rsidP="00D6642B">
      <w:pPr>
        <w:ind w:left="720" w:hanging="720"/>
        <w:rPr>
          <w:rFonts w:ascii="Times New Roman" w:hAnsi="Times New Roman"/>
          <w:sz w:val="24"/>
          <w:szCs w:val="24"/>
        </w:rPr>
      </w:pPr>
    </w:p>
    <w:p w14:paraId="39EED428" w14:textId="77777777" w:rsidR="003E15D1" w:rsidRPr="00D6642B" w:rsidRDefault="003E15D1" w:rsidP="00D6642B">
      <w:pPr>
        <w:ind w:left="72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(A)</w:t>
      </w:r>
      <w:r w:rsidRPr="00D6642B">
        <w:rPr>
          <w:rFonts w:ascii="Times New Roman" w:hAnsi="Times New Roman"/>
          <w:sz w:val="24"/>
          <w:szCs w:val="24"/>
        </w:rPr>
        <w:tab/>
        <w:t>Policy</w:t>
      </w:r>
      <w:r w:rsidR="00132982" w:rsidRPr="00D6642B">
        <w:rPr>
          <w:rFonts w:ascii="Times New Roman" w:hAnsi="Times New Roman"/>
          <w:sz w:val="24"/>
          <w:szCs w:val="24"/>
        </w:rPr>
        <w:t xml:space="preserve"> statement</w:t>
      </w:r>
      <w:r w:rsidRPr="00D6642B">
        <w:rPr>
          <w:rFonts w:ascii="Times New Roman" w:hAnsi="Times New Roman"/>
          <w:sz w:val="24"/>
          <w:szCs w:val="24"/>
        </w:rPr>
        <w:t>.  T</w:t>
      </w:r>
      <w:r w:rsidR="00E93575" w:rsidRPr="00D6642B">
        <w:rPr>
          <w:rFonts w:ascii="Times New Roman" w:hAnsi="Times New Roman"/>
          <w:sz w:val="24"/>
          <w:szCs w:val="24"/>
        </w:rPr>
        <w:t>he president</w:t>
      </w:r>
      <w:r w:rsidR="00E8472B" w:rsidRPr="00D6642B">
        <w:rPr>
          <w:rFonts w:ascii="Times New Roman" w:hAnsi="Times New Roman"/>
          <w:sz w:val="24"/>
          <w:szCs w:val="24"/>
        </w:rPr>
        <w:t>,</w:t>
      </w:r>
      <w:r w:rsidR="00E93575" w:rsidRPr="00D6642B">
        <w:rPr>
          <w:rFonts w:ascii="Times New Roman" w:hAnsi="Times New Roman"/>
          <w:sz w:val="24"/>
          <w:szCs w:val="24"/>
        </w:rPr>
        <w:t xml:space="preserve"> or designee, in order t</w:t>
      </w:r>
      <w:r w:rsidRPr="00D6642B">
        <w:rPr>
          <w:rFonts w:ascii="Times New Roman" w:hAnsi="Times New Roman"/>
          <w:sz w:val="24"/>
          <w:szCs w:val="24"/>
        </w:rPr>
        <w:t>o gain the greatest possible external exposure for the university and to realize income when feasible</w:t>
      </w:r>
      <w:r w:rsidR="00E93575" w:rsidRPr="00D6642B">
        <w:rPr>
          <w:rFonts w:ascii="Times New Roman" w:hAnsi="Times New Roman"/>
          <w:sz w:val="24"/>
          <w:szCs w:val="24"/>
        </w:rPr>
        <w:t xml:space="preserve">, may </w:t>
      </w:r>
      <w:r w:rsidRPr="00D6642B">
        <w:rPr>
          <w:rFonts w:ascii="Times New Roman" w:hAnsi="Times New Roman"/>
          <w:sz w:val="24"/>
          <w:szCs w:val="24"/>
        </w:rPr>
        <w:t>grant electronic media rights.</w:t>
      </w:r>
    </w:p>
    <w:p w14:paraId="1A4DD28F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</w:p>
    <w:p w14:paraId="36936B20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(B)</w:t>
      </w:r>
      <w:r w:rsidRPr="00D6642B">
        <w:rPr>
          <w:rFonts w:ascii="Times New Roman" w:hAnsi="Times New Roman"/>
          <w:sz w:val="24"/>
          <w:szCs w:val="24"/>
        </w:rPr>
        <w:tab/>
        <w:t xml:space="preserve">Parameters.  </w:t>
      </w:r>
    </w:p>
    <w:p w14:paraId="508186C9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</w:p>
    <w:p w14:paraId="141CB6E5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(1)</w:t>
      </w:r>
      <w:r w:rsidRPr="00D6642B">
        <w:rPr>
          <w:rFonts w:ascii="Times New Roman" w:hAnsi="Times New Roman"/>
          <w:sz w:val="24"/>
          <w:szCs w:val="24"/>
        </w:rPr>
        <w:tab/>
        <w:t>All transmissions and/or distributions shall meet any applicable regulations placed upon the university by affiliated governing groups.</w:t>
      </w:r>
    </w:p>
    <w:p w14:paraId="2CA13BEB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</w:p>
    <w:p w14:paraId="40848036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(2)</w:t>
      </w:r>
      <w:r w:rsidRPr="00D6642B">
        <w:rPr>
          <w:rFonts w:ascii="Times New Roman" w:hAnsi="Times New Roman"/>
          <w:sz w:val="24"/>
          <w:szCs w:val="24"/>
        </w:rPr>
        <w:tab/>
        <w:t xml:space="preserve">Electronic media includes radio, television, </w:t>
      </w:r>
      <w:r w:rsidR="00E93575" w:rsidRPr="00D6642B">
        <w:rPr>
          <w:rFonts w:ascii="Times New Roman" w:hAnsi="Times New Roman"/>
          <w:sz w:val="24"/>
          <w:szCs w:val="24"/>
        </w:rPr>
        <w:t xml:space="preserve">internet, </w:t>
      </w:r>
      <w:r w:rsidRPr="00D6642B">
        <w:rPr>
          <w:rFonts w:ascii="Times New Roman" w:hAnsi="Times New Roman"/>
          <w:sz w:val="24"/>
          <w:szCs w:val="24"/>
        </w:rPr>
        <w:t xml:space="preserve">and any other transmission and/or distribution medium utilized to transmit non-instructional university events on a live or delay basis. </w:t>
      </w:r>
    </w:p>
    <w:p w14:paraId="3637694A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</w:p>
    <w:p w14:paraId="06CF1547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(C)</w:t>
      </w:r>
      <w:r w:rsidRPr="00D6642B">
        <w:rPr>
          <w:rFonts w:ascii="Times New Roman" w:hAnsi="Times New Roman"/>
          <w:sz w:val="24"/>
          <w:szCs w:val="24"/>
        </w:rPr>
        <w:tab/>
        <w:t>Procedures.</w:t>
      </w:r>
    </w:p>
    <w:p w14:paraId="516FECA7" w14:textId="77777777" w:rsidR="003E15D1" w:rsidRPr="00D6642B" w:rsidRDefault="003E15D1" w:rsidP="003E15D1">
      <w:pPr>
        <w:ind w:left="720" w:hanging="720"/>
        <w:rPr>
          <w:rFonts w:ascii="Times New Roman" w:hAnsi="Times New Roman"/>
          <w:sz w:val="24"/>
          <w:szCs w:val="24"/>
        </w:rPr>
      </w:pPr>
    </w:p>
    <w:p w14:paraId="4DD6B4C9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(1)</w:t>
      </w:r>
      <w:r w:rsidRPr="00D6642B">
        <w:rPr>
          <w:rFonts w:ascii="Times New Roman" w:hAnsi="Times New Roman"/>
          <w:sz w:val="24"/>
          <w:szCs w:val="24"/>
        </w:rPr>
        <w:tab/>
        <w:t xml:space="preserve">The </w:t>
      </w:r>
      <w:r w:rsidR="00C95829" w:rsidRPr="00D6642B">
        <w:rPr>
          <w:rFonts w:ascii="Times New Roman" w:hAnsi="Times New Roman"/>
          <w:sz w:val="24"/>
          <w:szCs w:val="24"/>
        </w:rPr>
        <w:t>office of marketing and communication</w:t>
      </w:r>
      <w:r w:rsidRPr="00D6642B">
        <w:rPr>
          <w:rFonts w:ascii="Times New Roman" w:hAnsi="Times New Roman"/>
          <w:sz w:val="24"/>
          <w:szCs w:val="24"/>
        </w:rPr>
        <w:t xml:space="preserve"> is responsible for the external distribution of electronic media programs.</w:t>
      </w:r>
    </w:p>
    <w:p w14:paraId="40E24EFF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</w:p>
    <w:p w14:paraId="44FD6D85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(2)</w:t>
      </w:r>
      <w:r w:rsidRPr="00D6642B">
        <w:rPr>
          <w:rFonts w:ascii="Times New Roman" w:hAnsi="Times New Roman"/>
          <w:sz w:val="24"/>
          <w:szCs w:val="24"/>
        </w:rPr>
        <w:tab/>
        <w:t>Program initiatives that have the potential of generating income are subject to bid.</w:t>
      </w:r>
    </w:p>
    <w:p w14:paraId="495F5BD6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</w:p>
    <w:p w14:paraId="6A52F662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 xml:space="preserve"> (3)</w:t>
      </w:r>
      <w:r w:rsidRPr="00D6642B">
        <w:rPr>
          <w:rFonts w:ascii="Times New Roman" w:hAnsi="Times New Roman"/>
          <w:sz w:val="24"/>
          <w:szCs w:val="24"/>
        </w:rPr>
        <w:tab/>
        <w:t xml:space="preserve">The </w:t>
      </w:r>
      <w:r w:rsidR="00C95829" w:rsidRPr="00D6642B">
        <w:rPr>
          <w:rFonts w:ascii="Times New Roman" w:hAnsi="Times New Roman"/>
          <w:sz w:val="24"/>
          <w:szCs w:val="24"/>
        </w:rPr>
        <w:t xml:space="preserve">office of marketing and communication </w:t>
      </w:r>
      <w:r w:rsidRPr="00D6642B">
        <w:rPr>
          <w:rFonts w:ascii="Times New Roman" w:hAnsi="Times New Roman"/>
          <w:sz w:val="24"/>
          <w:szCs w:val="24"/>
        </w:rPr>
        <w:t>identifies, communicates appropriate electronic standards, reviews external programming activities, recommends new program initiatives, and packages all programs with income potential for bid.</w:t>
      </w:r>
    </w:p>
    <w:p w14:paraId="0BC2FF0C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</w:p>
    <w:p w14:paraId="52BF22FC" w14:textId="77777777" w:rsidR="003E15D1" w:rsidRPr="00D6642B" w:rsidRDefault="003E15D1" w:rsidP="003E15D1">
      <w:pPr>
        <w:ind w:left="1440" w:hanging="720"/>
        <w:rPr>
          <w:rFonts w:ascii="Times New Roman" w:hAnsi="Times New Roman"/>
          <w:sz w:val="24"/>
          <w:szCs w:val="24"/>
        </w:rPr>
      </w:pPr>
      <w:r w:rsidRPr="00D6642B">
        <w:rPr>
          <w:rFonts w:ascii="Times New Roman" w:hAnsi="Times New Roman"/>
          <w:sz w:val="24"/>
          <w:szCs w:val="24"/>
        </w:rPr>
        <w:t>(4)</w:t>
      </w:r>
      <w:r w:rsidRPr="00D6642B">
        <w:rPr>
          <w:rFonts w:ascii="Times New Roman" w:hAnsi="Times New Roman"/>
          <w:sz w:val="24"/>
          <w:szCs w:val="24"/>
        </w:rPr>
        <w:tab/>
        <w:t xml:space="preserve">The </w:t>
      </w:r>
      <w:r w:rsidR="00C95829" w:rsidRPr="00D6642B">
        <w:rPr>
          <w:rFonts w:ascii="Times New Roman" w:hAnsi="Times New Roman"/>
          <w:sz w:val="24"/>
          <w:szCs w:val="24"/>
        </w:rPr>
        <w:t>office of marketing and communication</w:t>
      </w:r>
      <w:r w:rsidRPr="00D6642B">
        <w:rPr>
          <w:rFonts w:ascii="Times New Roman" w:hAnsi="Times New Roman"/>
          <w:sz w:val="24"/>
          <w:szCs w:val="24"/>
        </w:rPr>
        <w:t xml:space="preserve"> recommends action to the president for the final decision.</w:t>
      </w:r>
    </w:p>
    <w:sectPr w:rsidR="003E15D1" w:rsidRPr="00D6642B" w:rsidSect="00D83022">
      <w:headerReference w:type="default" r:id="rId9"/>
      <w:headerReference w:type="first" r:id="rId10"/>
      <w:endnotePr>
        <w:numFmt w:val="decimal"/>
      </w:endnotePr>
      <w:pgSz w:w="12240" w:h="15840" w:code="1"/>
      <w:pgMar w:top="2160" w:right="2016" w:bottom="2160" w:left="216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38EE" w14:textId="77777777" w:rsidR="00443410" w:rsidRDefault="00443410">
      <w:r>
        <w:separator/>
      </w:r>
    </w:p>
  </w:endnote>
  <w:endnote w:type="continuationSeparator" w:id="0">
    <w:p w14:paraId="325C1D0F" w14:textId="77777777" w:rsidR="00443410" w:rsidRDefault="0044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1533" w14:textId="77777777" w:rsidR="00443410" w:rsidRDefault="00443410">
      <w:r>
        <w:separator/>
      </w:r>
    </w:p>
  </w:footnote>
  <w:footnote w:type="continuationSeparator" w:id="0">
    <w:p w14:paraId="5193A975" w14:textId="77777777" w:rsidR="00443410" w:rsidRDefault="0044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1B74" w14:textId="77777777" w:rsidR="00DB6FB7" w:rsidRPr="00D83022" w:rsidRDefault="003E15D1" w:rsidP="00F321DD">
    <w:pPr>
      <w:pStyle w:val="Header"/>
      <w:tabs>
        <w:tab w:val="clear" w:pos="4680"/>
        <w:tab w:val="clear" w:pos="9360"/>
        <w:tab w:val="right" w:pos="7920"/>
      </w:tabs>
      <w:rPr>
        <w:rFonts w:ascii="Times New Roman" w:hAnsi="Times New Roman"/>
      </w:rPr>
    </w:pPr>
    <w:r w:rsidRPr="00D83022">
      <w:rPr>
        <w:rFonts w:ascii="Times New Roman" w:hAnsi="Times New Roman"/>
      </w:rPr>
      <w:t>3356</w:t>
    </w:r>
    <w:r w:rsidR="00D83022">
      <w:rPr>
        <w:rFonts w:ascii="Times New Roman" w:hAnsi="Times New Roman"/>
      </w:rPr>
      <w:t>-</w:t>
    </w:r>
    <w:r w:rsidRPr="00D83022">
      <w:rPr>
        <w:rFonts w:ascii="Times New Roman" w:hAnsi="Times New Roman"/>
      </w:rPr>
      <w:t>5-0</w:t>
    </w:r>
    <w:r w:rsidR="00D83022">
      <w:rPr>
        <w:rFonts w:ascii="Times New Roman" w:hAnsi="Times New Roman"/>
      </w:rPr>
      <w:t>6</w:t>
    </w:r>
    <w:r w:rsidRPr="00D83022">
      <w:rPr>
        <w:rFonts w:ascii="Times New Roman" w:hAnsi="Times New Roman"/>
      </w:rPr>
      <w:tab/>
    </w:r>
    <w:r w:rsidRPr="00D83022">
      <w:rPr>
        <w:rFonts w:ascii="Times New Roman" w:hAnsi="Times New Roman"/>
      </w:rPr>
      <w:fldChar w:fldCharType="begin"/>
    </w:r>
    <w:r w:rsidRPr="00D83022">
      <w:rPr>
        <w:rFonts w:ascii="Times New Roman" w:hAnsi="Times New Roman"/>
      </w:rPr>
      <w:instrText xml:space="preserve"> PAGE   \* MERGEFORMAT </w:instrText>
    </w:r>
    <w:r w:rsidRPr="00D83022">
      <w:rPr>
        <w:rFonts w:ascii="Times New Roman" w:hAnsi="Times New Roman"/>
      </w:rPr>
      <w:fldChar w:fldCharType="separate"/>
    </w:r>
    <w:r w:rsidR="00D83022">
      <w:rPr>
        <w:rFonts w:ascii="Times New Roman" w:hAnsi="Times New Roman"/>
        <w:noProof/>
      </w:rPr>
      <w:t>2</w:t>
    </w:r>
    <w:r w:rsidRPr="00D83022">
      <w:rPr>
        <w:rFonts w:ascii="Times New Roman" w:hAnsi="Times New Roman"/>
      </w:rPr>
      <w:fldChar w:fldCharType="end"/>
    </w:r>
  </w:p>
  <w:p w14:paraId="5CC9F6D3" w14:textId="77777777" w:rsidR="00DB6FB7" w:rsidRDefault="00DB6FB7" w:rsidP="00FB7527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365D" w14:textId="77777777" w:rsidR="00DB6FB7" w:rsidRDefault="00DB6FB7">
    <w:pPr>
      <w:pStyle w:val="Header"/>
      <w:jc w:val="right"/>
    </w:pPr>
  </w:p>
  <w:p w14:paraId="586443F5" w14:textId="77777777" w:rsidR="00DB6FB7" w:rsidRDefault="00DB6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D1"/>
    <w:rsid w:val="00021FFA"/>
    <w:rsid w:val="00042FC5"/>
    <w:rsid w:val="0004504D"/>
    <w:rsid w:val="000C43E4"/>
    <w:rsid w:val="000C4C7E"/>
    <w:rsid w:val="00132982"/>
    <w:rsid w:val="001831AE"/>
    <w:rsid w:val="0030150F"/>
    <w:rsid w:val="003A2557"/>
    <w:rsid w:val="003B4189"/>
    <w:rsid w:val="003D2EA0"/>
    <w:rsid w:val="003E15D1"/>
    <w:rsid w:val="00443410"/>
    <w:rsid w:val="004603D0"/>
    <w:rsid w:val="005E22BA"/>
    <w:rsid w:val="007B241E"/>
    <w:rsid w:val="008E630F"/>
    <w:rsid w:val="00996CF1"/>
    <w:rsid w:val="009A67CB"/>
    <w:rsid w:val="009D0C58"/>
    <w:rsid w:val="00A1448B"/>
    <w:rsid w:val="00B25C94"/>
    <w:rsid w:val="00C50E64"/>
    <w:rsid w:val="00C7703A"/>
    <w:rsid w:val="00C95829"/>
    <w:rsid w:val="00D54B3E"/>
    <w:rsid w:val="00D6642B"/>
    <w:rsid w:val="00D83022"/>
    <w:rsid w:val="00DB6FB7"/>
    <w:rsid w:val="00E8472B"/>
    <w:rsid w:val="00E93575"/>
    <w:rsid w:val="00FD4F02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7C40"/>
  <w15:docId w15:val="{0855698E-6F0E-4E2D-A36E-899C0A1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D1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5D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3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022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DB6FB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47E19B-A8C3-4D79-8530-AF1426B2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086D1-CDB9-443C-B27E-70A390FDA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F0577-37C1-4645-9BDB-E3E86DFC7159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1296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4</cp:revision>
  <dcterms:created xsi:type="dcterms:W3CDTF">2025-11-19T14:18:00Z</dcterms:created>
  <dcterms:modified xsi:type="dcterms:W3CDTF">2025-12-29T20:00:00Z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