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00"/>
        <w:gridCol w:w="1260"/>
      </w:tblGrid>
      <w:tr w:rsidR="00925E5A" w:rsidRPr="004D682F" w14:paraId="10553948" w14:textId="77777777" w:rsidTr="00167691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E746" w14:textId="77777777" w:rsidR="00925E5A" w:rsidRPr="00111359" w:rsidRDefault="00925E5A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</w:p>
        </w:tc>
      </w:tr>
      <w:tr w:rsidR="00925E5A" w:rsidRPr="004D682F" w14:paraId="342BE32C" w14:textId="77777777" w:rsidTr="00167691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3242" w14:textId="77777777" w:rsidR="00925E5A" w:rsidRPr="004D682F" w:rsidRDefault="00925E5A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Doctoral-Level Graduate Tuition &amp; Fees</w:t>
            </w:r>
          </w:p>
        </w:tc>
      </w:tr>
      <w:tr w:rsidR="00925E5A" w:rsidRPr="004D682F" w14:paraId="0B5437C1" w14:textId="77777777" w:rsidTr="00167691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D69E" w14:textId="77777777" w:rsidR="00925E5A" w:rsidRPr="004D682F" w:rsidRDefault="00925E5A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E5A" w:rsidRPr="004D682F" w14:paraId="421D7E73" w14:textId="77777777" w:rsidTr="00167691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EB9E1D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5A" w:rsidRPr="004D682F" w14:paraId="49694AE7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88D94C" w14:textId="77777777" w:rsidR="00925E5A" w:rsidRPr="00111359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Fee Description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04F215" w14:textId="77777777" w:rsidR="00925E5A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  <w:p w14:paraId="61C7CF51" w14:textId="77777777" w:rsidR="00925E5A" w:rsidRPr="00111359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25E5A" w:rsidRPr="004D682F" w14:paraId="7698E1F4" w14:textId="77777777" w:rsidTr="00167691">
        <w:trPr>
          <w:trHeight w:val="317"/>
        </w:trPr>
        <w:tc>
          <w:tcPr>
            <w:tcW w:w="43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546F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2255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E5A" w:rsidRPr="004D682F" w14:paraId="212AD71F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4DFE" w14:textId="77777777" w:rsidR="00925E5A" w:rsidRPr="004D682F" w:rsidRDefault="00925E5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4D682F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E8F5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$5,733.00 </w:t>
            </w:r>
          </w:p>
        </w:tc>
      </w:tr>
      <w:tr w:rsidR="00925E5A" w:rsidRPr="004D682F" w14:paraId="03990329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8B1E" w14:textId="77777777" w:rsidR="00925E5A" w:rsidRPr="004D682F" w:rsidRDefault="00925E5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4D682F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64C2FC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$1,093.80 </w:t>
            </w:r>
          </w:p>
        </w:tc>
      </w:tr>
      <w:tr w:rsidR="00925E5A" w:rsidRPr="004D682F" w14:paraId="728C71C9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E58F" w14:textId="77777777" w:rsidR="00925E5A" w:rsidRPr="004D682F" w:rsidRDefault="00925E5A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tuition &amp; mandatory fees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5220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$6,826.80 </w:t>
            </w:r>
          </w:p>
        </w:tc>
      </w:tr>
      <w:tr w:rsidR="00925E5A" w:rsidRPr="004D682F" w14:paraId="2355F715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15E5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BEFE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5A" w:rsidRPr="004D682F" w14:paraId="2111B707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AE2E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4D6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F479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E5A" w:rsidRPr="004D682F" w14:paraId="03E9D972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3EB1" w14:textId="77777777" w:rsidR="00925E5A" w:rsidRPr="004D682F" w:rsidRDefault="00925E5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4D682F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DA28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$477.75 </w:t>
            </w:r>
          </w:p>
        </w:tc>
      </w:tr>
      <w:tr w:rsidR="00925E5A" w:rsidRPr="004D682F" w14:paraId="587E130C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A4A2" w14:textId="77777777" w:rsidR="00925E5A" w:rsidRPr="004D682F" w:rsidRDefault="00925E5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4D682F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B9DD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$91.15 </w:t>
            </w:r>
          </w:p>
        </w:tc>
      </w:tr>
      <w:tr w:rsidR="00925E5A" w:rsidRPr="004D682F" w14:paraId="5B3FE306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A34D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EB483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5A" w:rsidRPr="004D682F" w14:paraId="72F3927B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4A6D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DOCTORAL FEES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0AFF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E5A" w:rsidRPr="004D682F" w14:paraId="4AA62146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5B38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216D" w14:textId="77777777" w:rsidR="00925E5A" w:rsidRPr="004D682F" w:rsidRDefault="00925E5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5A" w:rsidRPr="004D682F" w14:paraId="1308EB94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49A1" w14:textId="77777777" w:rsidR="00925E5A" w:rsidRPr="004D682F" w:rsidRDefault="00925E5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Nurse Anesthetists Program Fee</w:t>
            </w: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D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82F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7F1A" w14:textId="061212EB" w:rsidR="00925E5A" w:rsidRPr="004D682F" w:rsidRDefault="00925E5A" w:rsidP="0016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>$1,746.1</w:t>
            </w:r>
            <w:r w:rsidR="001676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E5A" w:rsidRPr="004D682F" w14:paraId="2D44882C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4C27" w14:textId="77777777" w:rsidR="00925E5A" w:rsidRPr="004D682F" w:rsidRDefault="00925E5A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67A3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5A" w:rsidRPr="004D682F" w14:paraId="1CF8FCD4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BD0E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8DFC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5A" w:rsidRPr="004D682F" w14:paraId="420C7B8E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034C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2984" w14:textId="77777777" w:rsidR="00925E5A" w:rsidRPr="004D682F" w:rsidRDefault="00925E5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5A" w:rsidRPr="004D682F" w14:paraId="1854773A" w14:textId="77777777" w:rsidTr="00167691">
        <w:trPr>
          <w:trHeight w:val="317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BED0" w14:textId="31DA2E2E" w:rsidR="00925E5A" w:rsidRPr="004D682F" w:rsidRDefault="00925E5A" w:rsidP="00167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82F">
              <w:rPr>
                <w:rFonts w:ascii="Times New Roman" w:eastAsia="Times New Roman" w:hAnsi="Times New Roman" w:cs="Times New Roman"/>
              </w:rPr>
              <w:t xml:space="preserve">1. Nurse Anesthetist fee is set by the St. Elizabeth Health Center School for Nurse </w:t>
            </w:r>
            <w:r w:rsidR="00167691">
              <w:rPr>
                <w:rFonts w:ascii="Times New Roman" w:eastAsia="Times New Roman" w:hAnsi="Times New Roman" w:cs="Times New Roman"/>
              </w:rPr>
              <w:t>Anesthetists.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35A9" w14:textId="77777777" w:rsidR="00925E5A" w:rsidRPr="004D682F" w:rsidRDefault="00925E5A" w:rsidP="00167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4C0F11" w14:textId="77777777" w:rsidR="0056618D" w:rsidRDefault="0056618D">
      <w:bookmarkStart w:id="0" w:name="_GoBack"/>
      <w:bookmarkEnd w:id="0"/>
    </w:p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E"/>
    <w:rsid w:val="00167691"/>
    <w:rsid w:val="0056618D"/>
    <w:rsid w:val="00925E5A"/>
    <w:rsid w:val="00E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75CA"/>
  <w15:chartTrackingRefBased/>
  <w15:docId w15:val="{57B30726-904F-41D7-8401-941EB7E6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dcterms:created xsi:type="dcterms:W3CDTF">2021-07-08T21:00:00Z</dcterms:created>
  <dcterms:modified xsi:type="dcterms:W3CDTF">2021-07-08T21:00:00Z</dcterms:modified>
</cp:coreProperties>
</file>