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D4" w:rsidRPr="00A448F5" w:rsidRDefault="008F5676" w:rsidP="00E27ACC">
      <w:pPr>
        <w:ind w:left="1440" w:hanging="1440"/>
        <w:rPr>
          <w:rFonts w:ascii="Times New Roman" w:hAnsi="Times New Roman"/>
          <w:b/>
          <w:sz w:val="24"/>
          <w:szCs w:val="24"/>
        </w:rPr>
      </w:pPr>
      <w:r w:rsidRPr="00A448F5">
        <w:rPr>
          <w:rFonts w:ascii="Times New Roman" w:hAnsi="Times New Roman"/>
          <w:b/>
          <w:sz w:val="24"/>
          <w:szCs w:val="24"/>
        </w:rPr>
        <w:t>3356-</w:t>
      </w:r>
      <w:r w:rsidR="001812D4" w:rsidRPr="00A448F5">
        <w:rPr>
          <w:rFonts w:ascii="Times New Roman" w:hAnsi="Times New Roman"/>
          <w:b/>
          <w:sz w:val="24"/>
          <w:szCs w:val="24"/>
        </w:rPr>
        <w:t>7-1</w:t>
      </w:r>
      <w:r w:rsidR="004D4BB8" w:rsidRPr="00A448F5">
        <w:rPr>
          <w:rFonts w:ascii="Times New Roman" w:hAnsi="Times New Roman"/>
          <w:b/>
          <w:sz w:val="24"/>
          <w:szCs w:val="24"/>
        </w:rPr>
        <w:t>7</w:t>
      </w:r>
      <w:r w:rsidR="001812D4" w:rsidRPr="00A448F5">
        <w:rPr>
          <w:rFonts w:ascii="Times New Roman" w:hAnsi="Times New Roman"/>
          <w:b/>
          <w:sz w:val="24"/>
          <w:szCs w:val="24"/>
        </w:rPr>
        <w:tab/>
        <w:t>Emeritus status</w:t>
      </w:r>
      <w:r w:rsidR="00E27ACC">
        <w:rPr>
          <w:rFonts w:ascii="Times New Roman" w:hAnsi="Times New Roman"/>
          <w:b/>
          <w:sz w:val="24"/>
          <w:szCs w:val="24"/>
        </w:rPr>
        <w:t xml:space="preserve"> for faculty and </w:t>
      </w:r>
      <w:r w:rsidR="00C128F5">
        <w:rPr>
          <w:rFonts w:ascii="Times New Roman" w:hAnsi="Times New Roman"/>
          <w:b/>
          <w:sz w:val="24"/>
          <w:szCs w:val="24"/>
        </w:rPr>
        <w:t xml:space="preserve">excluded </w:t>
      </w:r>
      <w:r w:rsidR="00E27ACC">
        <w:rPr>
          <w:rFonts w:ascii="Times New Roman" w:hAnsi="Times New Roman"/>
          <w:b/>
          <w:sz w:val="24"/>
          <w:szCs w:val="24"/>
        </w:rPr>
        <w:t>professional/</w:t>
      </w:r>
      <w:r w:rsidR="00C128F5">
        <w:rPr>
          <w:rFonts w:ascii="Times New Roman" w:hAnsi="Times New Roman"/>
          <w:b/>
          <w:sz w:val="24"/>
          <w:szCs w:val="24"/>
        </w:rPr>
        <w:t xml:space="preserve"> </w:t>
      </w:r>
      <w:r w:rsidR="00E27ACC">
        <w:rPr>
          <w:rFonts w:ascii="Times New Roman" w:hAnsi="Times New Roman"/>
          <w:b/>
          <w:sz w:val="24"/>
          <w:szCs w:val="24"/>
        </w:rPr>
        <w:t>administrative staff and APAS</w:t>
      </w:r>
      <w:r w:rsidR="001812D4" w:rsidRPr="00A448F5">
        <w:rPr>
          <w:rFonts w:ascii="Times New Roman" w:hAnsi="Times New Roman"/>
          <w:b/>
          <w:sz w:val="24"/>
          <w:szCs w:val="24"/>
        </w:rPr>
        <w:t>.</w:t>
      </w:r>
    </w:p>
    <w:p w:rsidR="00A448F5" w:rsidRPr="00A448F5" w:rsidRDefault="00A448F5" w:rsidP="00A448F5">
      <w:pPr>
        <w:widowControl/>
        <w:tabs>
          <w:tab w:val="left" w:pos="7200"/>
        </w:tabs>
        <w:spacing w:line="276" w:lineRule="auto"/>
        <w:rPr>
          <w:rFonts w:ascii="Times New Roman" w:hAnsi="Times New Roman"/>
          <w:sz w:val="24"/>
          <w:szCs w:val="24"/>
        </w:rPr>
      </w:pPr>
    </w:p>
    <w:p w:rsidR="00A448F5" w:rsidRPr="00A448F5" w:rsidRDefault="00A448F5" w:rsidP="00A448F5">
      <w:pPr>
        <w:widowControl/>
        <w:tabs>
          <w:tab w:val="left" w:pos="3060"/>
          <w:tab w:val="left" w:pos="7200"/>
        </w:tabs>
        <w:spacing w:line="276" w:lineRule="auto"/>
        <w:rPr>
          <w:rFonts w:ascii="Times New Roman" w:hAnsi="Times New Roman"/>
          <w:sz w:val="24"/>
          <w:szCs w:val="24"/>
        </w:rPr>
      </w:pPr>
      <w:bookmarkStart w:id="0" w:name="_GoBack"/>
      <w:bookmarkEnd w:id="0"/>
      <w:r w:rsidRPr="00A448F5">
        <w:rPr>
          <w:rFonts w:ascii="Times New Roman" w:hAnsi="Times New Roman"/>
          <w:sz w:val="24"/>
          <w:szCs w:val="24"/>
        </w:rPr>
        <w:t>Responsible Division/Office:</w:t>
      </w:r>
      <w:r w:rsidRPr="00A448F5">
        <w:rPr>
          <w:rFonts w:ascii="Times New Roman" w:hAnsi="Times New Roman"/>
          <w:sz w:val="24"/>
          <w:szCs w:val="24"/>
        </w:rPr>
        <w:tab/>
      </w:r>
      <w:r>
        <w:rPr>
          <w:rFonts w:ascii="Times New Roman" w:hAnsi="Times New Roman"/>
          <w:sz w:val="24"/>
          <w:szCs w:val="24"/>
        </w:rPr>
        <w:t>Human Resources</w:t>
      </w:r>
      <w:r w:rsidRPr="00A448F5">
        <w:rPr>
          <w:rFonts w:ascii="Times New Roman" w:hAnsi="Times New Roman"/>
          <w:sz w:val="24"/>
          <w:szCs w:val="24"/>
        </w:rPr>
        <w:tab/>
      </w:r>
    </w:p>
    <w:p w:rsidR="00A448F5" w:rsidRPr="00A448F5" w:rsidRDefault="00A448F5" w:rsidP="00A448F5">
      <w:pPr>
        <w:widowControl/>
        <w:tabs>
          <w:tab w:val="left" w:pos="3060"/>
          <w:tab w:val="left" w:pos="7200"/>
        </w:tabs>
        <w:spacing w:line="276" w:lineRule="auto"/>
        <w:rPr>
          <w:rFonts w:ascii="Times New Roman" w:hAnsi="Times New Roman"/>
          <w:sz w:val="24"/>
          <w:szCs w:val="24"/>
        </w:rPr>
      </w:pPr>
      <w:r w:rsidRPr="00A448F5">
        <w:rPr>
          <w:rFonts w:ascii="Times New Roman" w:hAnsi="Times New Roman"/>
          <w:sz w:val="24"/>
          <w:szCs w:val="24"/>
        </w:rPr>
        <w:t>Responsible Officer:</w:t>
      </w:r>
      <w:r w:rsidRPr="00A448F5">
        <w:rPr>
          <w:rFonts w:ascii="Times New Roman" w:hAnsi="Times New Roman"/>
          <w:sz w:val="24"/>
          <w:szCs w:val="24"/>
        </w:rPr>
        <w:tab/>
      </w:r>
      <w:r>
        <w:rPr>
          <w:rFonts w:ascii="Times New Roman" w:hAnsi="Times New Roman"/>
          <w:sz w:val="24"/>
          <w:szCs w:val="24"/>
        </w:rPr>
        <w:t xml:space="preserve">VP for </w:t>
      </w:r>
      <w:r w:rsidR="00E27ACC">
        <w:rPr>
          <w:rFonts w:ascii="Times New Roman" w:hAnsi="Times New Roman"/>
          <w:sz w:val="24"/>
          <w:szCs w:val="24"/>
        </w:rPr>
        <w:t>Legal Affairs and Human Resources</w:t>
      </w:r>
    </w:p>
    <w:p w:rsidR="00A448F5" w:rsidRPr="00A448F5" w:rsidRDefault="00A448F5" w:rsidP="00A448F5">
      <w:pPr>
        <w:widowControl/>
        <w:tabs>
          <w:tab w:val="left" w:pos="3060"/>
          <w:tab w:val="left" w:pos="7200"/>
        </w:tabs>
        <w:spacing w:line="276" w:lineRule="auto"/>
        <w:rPr>
          <w:rFonts w:ascii="Times New Roman" w:hAnsi="Times New Roman"/>
          <w:sz w:val="24"/>
          <w:szCs w:val="24"/>
        </w:rPr>
      </w:pPr>
      <w:r w:rsidRPr="00A448F5">
        <w:rPr>
          <w:rFonts w:ascii="Times New Roman" w:hAnsi="Times New Roman"/>
          <w:sz w:val="24"/>
          <w:szCs w:val="24"/>
        </w:rPr>
        <w:t>Revision History:</w:t>
      </w:r>
      <w:r w:rsidRPr="00A448F5">
        <w:rPr>
          <w:rFonts w:ascii="Times New Roman" w:hAnsi="Times New Roman"/>
          <w:sz w:val="24"/>
          <w:szCs w:val="24"/>
        </w:rPr>
        <w:tab/>
      </w:r>
      <w:r>
        <w:rPr>
          <w:rFonts w:ascii="Times New Roman" w:hAnsi="Times New Roman"/>
          <w:sz w:val="24"/>
          <w:szCs w:val="24"/>
        </w:rPr>
        <w:t>November 1997; October 2010</w:t>
      </w:r>
      <w:r w:rsidR="00E27ACC">
        <w:rPr>
          <w:rFonts w:ascii="Times New Roman" w:hAnsi="Times New Roman"/>
          <w:sz w:val="24"/>
          <w:szCs w:val="24"/>
        </w:rPr>
        <w:t>; September 2015</w:t>
      </w:r>
    </w:p>
    <w:p w:rsidR="00A448F5" w:rsidRPr="00A448F5" w:rsidRDefault="00A448F5" w:rsidP="00A448F5">
      <w:pPr>
        <w:widowControl/>
        <w:tabs>
          <w:tab w:val="left" w:pos="3060"/>
          <w:tab w:val="left" w:pos="7200"/>
        </w:tabs>
        <w:spacing w:line="276" w:lineRule="auto"/>
        <w:rPr>
          <w:rFonts w:ascii="Times New Roman" w:hAnsi="Times New Roman"/>
          <w:sz w:val="24"/>
          <w:szCs w:val="24"/>
        </w:rPr>
      </w:pPr>
      <w:r w:rsidRPr="00A448F5">
        <w:rPr>
          <w:rFonts w:ascii="Times New Roman" w:hAnsi="Times New Roman"/>
          <w:sz w:val="24"/>
          <w:szCs w:val="24"/>
        </w:rPr>
        <w:t>Board Committee:</w:t>
      </w:r>
      <w:r w:rsidRPr="00A448F5">
        <w:rPr>
          <w:rFonts w:ascii="Times New Roman" w:hAnsi="Times New Roman"/>
          <w:sz w:val="24"/>
          <w:szCs w:val="24"/>
        </w:rPr>
        <w:tab/>
      </w:r>
      <w:r w:rsidR="00E27ACC">
        <w:rPr>
          <w:rFonts w:ascii="Times New Roman" w:hAnsi="Times New Roman"/>
          <w:sz w:val="24"/>
          <w:szCs w:val="24"/>
        </w:rPr>
        <w:t xml:space="preserve">University </w:t>
      </w:r>
      <w:r>
        <w:rPr>
          <w:rFonts w:ascii="Times New Roman" w:hAnsi="Times New Roman"/>
          <w:sz w:val="24"/>
          <w:szCs w:val="24"/>
        </w:rPr>
        <w:t>Affairs</w:t>
      </w:r>
    </w:p>
    <w:p w:rsidR="00A448F5" w:rsidRPr="00A448F5" w:rsidRDefault="00A448F5" w:rsidP="00A448F5">
      <w:pPr>
        <w:widowControl/>
        <w:tabs>
          <w:tab w:val="left" w:pos="3060"/>
          <w:tab w:val="left" w:pos="7200"/>
        </w:tabs>
        <w:spacing w:line="276" w:lineRule="auto"/>
        <w:rPr>
          <w:rFonts w:ascii="Times New Roman" w:hAnsi="Times New Roman"/>
          <w:sz w:val="24"/>
          <w:szCs w:val="24"/>
        </w:rPr>
      </w:pPr>
      <w:r w:rsidRPr="00A448F5">
        <w:rPr>
          <w:rFonts w:ascii="Times New Roman" w:hAnsi="Times New Roman"/>
          <w:b/>
          <w:sz w:val="24"/>
          <w:szCs w:val="24"/>
        </w:rPr>
        <w:t>Effective Date:</w:t>
      </w:r>
      <w:r w:rsidRPr="00A448F5">
        <w:rPr>
          <w:rFonts w:ascii="Times New Roman" w:hAnsi="Times New Roman"/>
          <w:sz w:val="24"/>
          <w:szCs w:val="24"/>
        </w:rPr>
        <w:tab/>
      </w:r>
      <w:r w:rsidR="00E27ACC">
        <w:rPr>
          <w:rFonts w:ascii="Times New Roman" w:hAnsi="Times New Roman"/>
          <w:b/>
          <w:sz w:val="24"/>
          <w:szCs w:val="24"/>
        </w:rPr>
        <w:t>September 24, 2015</w:t>
      </w:r>
    </w:p>
    <w:p w:rsidR="009958FF" w:rsidRDefault="009958FF" w:rsidP="00A448F5">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Revision</w:t>
      </w:r>
      <w:r w:rsidR="00F40FEE">
        <w:rPr>
          <w:rFonts w:ascii="Times New Roman" w:hAnsi="Times New Roman"/>
          <w:sz w:val="24"/>
          <w:szCs w:val="24"/>
        </w:rPr>
        <w:t>(s)</w:t>
      </w:r>
      <w:r>
        <w:rPr>
          <w:rFonts w:ascii="Times New Roman" w:hAnsi="Times New Roman"/>
          <w:sz w:val="24"/>
          <w:szCs w:val="24"/>
        </w:rPr>
        <w:t>:</w:t>
      </w:r>
      <w:r>
        <w:rPr>
          <w:rFonts w:ascii="Times New Roman" w:hAnsi="Times New Roman"/>
          <w:sz w:val="24"/>
          <w:szCs w:val="24"/>
        </w:rPr>
        <w:tab/>
        <w:t>September 2016</w:t>
      </w:r>
      <w:r w:rsidR="00F40FEE">
        <w:rPr>
          <w:rFonts w:ascii="Times New Roman" w:hAnsi="Times New Roman"/>
          <w:sz w:val="24"/>
          <w:szCs w:val="24"/>
        </w:rPr>
        <w:t>; May 2018</w:t>
      </w:r>
    </w:p>
    <w:p w:rsidR="00A448F5" w:rsidRPr="00A448F5" w:rsidRDefault="00E27ACC" w:rsidP="00A448F5">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Next Review:</w:t>
      </w:r>
      <w:r>
        <w:rPr>
          <w:rFonts w:ascii="Times New Roman" w:hAnsi="Times New Roman"/>
          <w:sz w:val="24"/>
          <w:szCs w:val="24"/>
        </w:rPr>
        <w:tab/>
        <w:t>2020</w:t>
      </w:r>
    </w:p>
    <w:p w:rsidR="00A448F5" w:rsidRPr="00A448F5" w:rsidRDefault="00A448F5" w:rsidP="00A448F5">
      <w:pPr>
        <w:widowControl/>
        <w:tabs>
          <w:tab w:val="left" w:pos="3060"/>
          <w:tab w:val="left" w:pos="7920"/>
        </w:tabs>
        <w:rPr>
          <w:rFonts w:ascii="Times New Roman" w:hAnsi="Times New Roman"/>
          <w:b/>
          <w:sz w:val="24"/>
          <w:szCs w:val="24"/>
          <w:u w:val="single"/>
        </w:rPr>
      </w:pPr>
      <w:r w:rsidRPr="00A448F5">
        <w:rPr>
          <w:rFonts w:ascii="Times New Roman" w:hAnsi="Times New Roman"/>
          <w:b/>
          <w:sz w:val="24"/>
          <w:szCs w:val="24"/>
          <w:u w:val="single"/>
        </w:rPr>
        <w:tab/>
      </w:r>
      <w:r w:rsidRPr="00A448F5">
        <w:rPr>
          <w:rFonts w:ascii="Times New Roman" w:hAnsi="Times New Roman"/>
          <w:b/>
          <w:sz w:val="24"/>
          <w:szCs w:val="24"/>
          <w:u w:val="single"/>
        </w:rPr>
        <w:tab/>
      </w:r>
    </w:p>
    <w:p w:rsidR="001812D4" w:rsidRPr="00A448F5" w:rsidRDefault="001812D4" w:rsidP="001812D4">
      <w:pPr>
        <w:ind w:left="720" w:hanging="720"/>
        <w:rPr>
          <w:rFonts w:ascii="Times New Roman" w:hAnsi="Times New Roman"/>
          <w:sz w:val="24"/>
          <w:szCs w:val="24"/>
        </w:rPr>
      </w:pPr>
    </w:p>
    <w:p w:rsidR="001812D4" w:rsidRPr="00A448F5" w:rsidRDefault="001812D4" w:rsidP="001812D4">
      <w:pPr>
        <w:ind w:left="720" w:hanging="720"/>
        <w:rPr>
          <w:rFonts w:ascii="Times New Roman" w:hAnsi="Times New Roman"/>
          <w:sz w:val="24"/>
          <w:szCs w:val="24"/>
        </w:rPr>
      </w:pPr>
      <w:r w:rsidRPr="00A448F5">
        <w:rPr>
          <w:rFonts w:ascii="Times New Roman" w:hAnsi="Times New Roman"/>
          <w:sz w:val="24"/>
          <w:szCs w:val="24"/>
        </w:rPr>
        <w:t>(A)</w:t>
      </w:r>
      <w:r w:rsidRPr="00A448F5">
        <w:rPr>
          <w:rFonts w:ascii="Times New Roman" w:hAnsi="Times New Roman"/>
          <w:sz w:val="24"/>
          <w:szCs w:val="24"/>
        </w:rPr>
        <w:tab/>
        <w:t>Policy</w:t>
      </w:r>
      <w:r w:rsidR="00DE1995" w:rsidRPr="00A448F5">
        <w:rPr>
          <w:rFonts w:ascii="Times New Roman" w:hAnsi="Times New Roman"/>
          <w:sz w:val="24"/>
          <w:szCs w:val="24"/>
        </w:rPr>
        <w:t xml:space="preserve"> statement</w:t>
      </w:r>
      <w:r w:rsidRPr="00A448F5">
        <w:rPr>
          <w:rFonts w:ascii="Times New Roman" w:hAnsi="Times New Roman"/>
          <w:sz w:val="24"/>
          <w:szCs w:val="24"/>
        </w:rPr>
        <w:t xml:space="preserve">.  The university may confer the title </w:t>
      </w:r>
      <w:r w:rsidR="004D4BB8" w:rsidRPr="00A448F5">
        <w:rPr>
          <w:rFonts w:ascii="Times New Roman" w:hAnsi="Times New Roman"/>
          <w:sz w:val="24"/>
          <w:szCs w:val="24"/>
        </w:rPr>
        <w:t>“</w:t>
      </w:r>
      <w:r w:rsidRPr="00A448F5">
        <w:rPr>
          <w:rFonts w:ascii="Times New Roman" w:hAnsi="Times New Roman"/>
          <w:sz w:val="24"/>
          <w:szCs w:val="24"/>
        </w:rPr>
        <w:t>emeritus</w:t>
      </w:r>
      <w:r w:rsidR="004D4BB8" w:rsidRPr="00A448F5">
        <w:rPr>
          <w:rFonts w:ascii="Times New Roman" w:hAnsi="Times New Roman"/>
          <w:sz w:val="24"/>
          <w:szCs w:val="24"/>
        </w:rPr>
        <w:t>”</w:t>
      </w:r>
      <w:r w:rsidRPr="00A448F5">
        <w:rPr>
          <w:rFonts w:ascii="Times New Roman" w:hAnsi="Times New Roman"/>
          <w:sz w:val="24"/>
          <w:szCs w:val="24"/>
        </w:rPr>
        <w:t xml:space="preserve"> upon retired faculty and professional/administrative staff members who have given long and meritorious service.</w:t>
      </w:r>
    </w:p>
    <w:p w:rsidR="001812D4" w:rsidRPr="00A448F5" w:rsidRDefault="001812D4" w:rsidP="001812D4">
      <w:pPr>
        <w:ind w:left="720" w:hanging="720"/>
        <w:rPr>
          <w:rFonts w:ascii="Times New Roman" w:hAnsi="Times New Roman"/>
          <w:sz w:val="24"/>
          <w:szCs w:val="24"/>
        </w:rPr>
      </w:pPr>
    </w:p>
    <w:p w:rsidR="001812D4" w:rsidRPr="00A448F5" w:rsidRDefault="001812D4" w:rsidP="001812D4">
      <w:pPr>
        <w:ind w:left="720" w:hanging="720"/>
        <w:rPr>
          <w:rFonts w:ascii="Times New Roman" w:hAnsi="Times New Roman"/>
          <w:sz w:val="24"/>
          <w:szCs w:val="24"/>
        </w:rPr>
      </w:pPr>
      <w:r w:rsidRPr="00A448F5">
        <w:rPr>
          <w:rFonts w:ascii="Times New Roman" w:hAnsi="Times New Roman"/>
          <w:sz w:val="24"/>
          <w:szCs w:val="24"/>
        </w:rPr>
        <w:t>(B)</w:t>
      </w:r>
      <w:r w:rsidRPr="00A448F5">
        <w:rPr>
          <w:rFonts w:ascii="Times New Roman" w:hAnsi="Times New Roman"/>
          <w:sz w:val="24"/>
          <w:szCs w:val="24"/>
        </w:rPr>
        <w:tab/>
        <w:t>Definition.  The designation “faculty emeritus” or “administrator emeritus” is an honorary title conferred upon the retirement o</w:t>
      </w:r>
      <w:r w:rsidR="003A5D06">
        <w:rPr>
          <w:rFonts w:ascii="Times New Roman" w:hAnsi="Times New Roman"/>
          <w:sz w:val="24"/>
          <w:szCs w:val="24"/>
        </w:rPr>
        <w:t>r</w:t>
      </w:r>
      <w:r w:rsidRPr="00A448F5">
        <w:rPr>
          <w:rFonts w:ascii="Times New Roman" w:hAnsi="Times New Roman"/>
          <w:sz w:val="24"/>
          <w:szCs w:val="24"/>
        </w:rPr>
        <w:t xml:space="preserve"> death of faculty or staff members in recognition of extended meritorious service.</w:t>
      </w:r>
    </w:p>
    <w:p w:rsidR="001812D4" w:rsidRPr="00A448F5" w:rsidRDefault="001812D4" w:rsidP="001812D4">
      <w:pPr>
        <w:ind w:left="720" w:hanging="720"/>
        <w:rPr>
          <w:rFonts w:ascii="Times New Roman" w:hAnsi="Times New Roman"/>
          <w:sz w:val="24"/>
          <w:szCs w:val="24"/>
        </w:rPr>
      </w:pPr>
    </w:p>
    <w:p w:rsidR="001812D4" w:rsidRPr="00A448F5" w:rsidRDefault="001812D4" w:rsidP="001812D4">
      <w:pPr>
        <w:ind w:left="720" w:hanging="720"/>
        <w:rPr>
          <w:rFonts w:ascii="Times New Roman" w:hAnsi="Times New Roman"/>
          <w:sz w:val="24"/>
          <w:szCs w:val="24"/>
        </w:rPr>
      </w:pPr>
      <w:r w:rsidRPr="00A448F5">
        <w:rPr>
          <w:rFonts w:ascii="Times New Roman" w:hAnsi="Times New Roman"/>
          <w:sz w:val="24"/>
          <w:szCs w:val="24"/>
        </w:rPr>
        <w:t>(C)</w:t>
      </w:r>
      <w:r w:rsidRPr="00A448F5">
        <w:rPr>
          <w:rFonts w:ascii="Times New Roman" w:hAnsi="Times New Roman"/>
          <w:sz w:val="24"/>
          <w:szCs w:val="24"/>
        </w:rPr>
        <w:tab/>
        <w:t>Procedures.</w:t>
      </w:r>
    </w:p>
    <w:p w:rsidR="001812D4" w:rsidRPr="00A448F5" w:rsidRDefault="001812D4" w:rsidP="001812D4">
      <w:pPr>
        <w:ind w:left="720" w:hanging="720"/>
        <w:rPr>
          <w:rFonts w:ascii="Times New Roman" w:hAnsi="Times New Roman"/>
          <w:sz w:val="24"/>
          <w:szCs w:val="24"/>
        </w:rPr>
      </w:pPr>
    </w:p>
    <w:p w:rsidR="001812D4" w:rsidRPr="00A448F5" w:rsidRDefault="001812D4" w:rsidP="001812D4">
      <w:pPr>
        <w:ind w:left="1440" w:hanging="720"/>
        <w:rPr>
          <w:rFonts w:ascii="Times New Roman" w:hAnsi="Times New Roman"/>
          <w:sz w:val="24"/>
          <w:szCs w:val="24"/>
        </w:rPr>
      </w:pPr>
      <w:r w:rsidRPr="00A448F5">
        <w:rPr>
          <w:rFonts w:ascii="Times New Roman" w:hAnsi="Times New Roman"/>
          <w:sz w:val="24"/>
          <w:szCs w:val="24"/>
        </w:rPr>
        <w:t>(1)</w:t>
      </w:r>
      <w:r w:rsidRPr="00A448F5">
        <w:rPr>
          <w:rFonts w:ascii="Times New Roman" w:hAnsi="Times New Roman"/>
          <w:sz w:val="24"/>
          <w:szCs w:val="24"/>
        </w:rPr>
        <w:tab/>
        <w:t xml:space="preserve">Emeritus status </w:t>
      </w:r>
      <w:r w:rsidR="004D4BB8" w:rsidRPr="00A448F5">
        <w:rPr>
          <w:rFonts w:ascii="Times New Roman" w:hAnsi="Times New Roman"/>
          <w:sz w:val="24"/>
          <w:szCs w:val="24"/>
        </w:rPr>
        <w:t xml:space="preserve">and president emeritus status </w:t>
      </w:r>
      <w:r w:rsidRPr="00A448F5">
        <w:rPr>
          <w:rFonts w:ascii="Times New Roman" w:hAnsi="Times New Roman"/>
          <w:sz w:val="24"/>
          <w:szCs w:val="24"/>
        </w:rPr>
        <w:t>is conferred upon retirement or death.</w:t>
      </w:r>
      <w:r w:rsidR="003A5D06">
        <w:rPr>
          <w:rFonts w:ascii="Times New Roman" w:hAnsi="Times New Roman"/>
          <w:sz w:val="24"/>
          <w:szCs w:val="24"/>
        </w:rPr>
        <w:t xml:space="preserve">  Emeritus status provides an honorary title of</w:t>
      </w:r>
      <w:r w:rsidR="003D7D69">
        <w:rPr>
          <w:rFonts w:ascii="Times New Roman" w:hAnsi="Times New Roman"/>
          <w:sz w:val="24"/>
          <w:szCs w:val="24"/>
        </w:rPr>
        <w:t xml:space="preserve"> </w:t>
      </w:r>
      <w:proofErr w:type="gramStart"/>
      <w:r w:rsidR="003A5D06">
        <w:rPr>
          <w:rFonts w:ascii="Times New Roman" w:hAnsi="Times New Roman"/>
          <w:sz w:val="24"/>
          <w:szCs w:val="24"/>
        </w:rPr>
        <w:t>either administrator</w:t>
      </w:r>
      <w:proofErr w:type="gramEnd"/>
      <w:r w:rsidR="003A5D06">
        <w:rPr>
          <w:rFonts w:ascii="Times New Roman" w:hAnsi="Times New Roman"/>
          <w:sz w:val="24"/>
          <w:szCs w:val="24"/>
        </w:rPr>
        <w:t xml:space="preserve"> emeritus or faculty emeritus, as well as the benefits set forth in this policy.</w:t>
      </w:r>
    </w:p>
    <w:p w:rsidR="001812D4" w:rsidRPr="00A448F5" w:rsidRDefault="001812D4" w:rsidP="001812D4">
      <w:pPr>
        <w:ind w:left="1440" w:hanging="720"/>
        <w:rPr>
          <w:rFonts w:ascii="Times New Roman" w:hAnsi="Times New Roman"/>
          <w:sz w:val="24"/>
          <w:szCs w:val="24"/>
        </w:rPr>
      </w:pPr>
    </w:p>
    <w:p w:rsidR="001812D4" w:rsidRPr="00A448F5" w:rsidRDefault="001812D4" w:rsidP="001812D4">
      <w:pPr>
        <w:ind w:left="1440" w:hanging="720"/>
        <w:rPr>
          <w:rFonts w:ascii="Times New Roman" w:hAnsi="Times New Roman"/>
          <w:sz w:val="24"/>
          <w:szCs w:val="24"/>
        </w:rPr>
      </w:pPr>
      <w:r w:rsidRPr="00A448F5">
        <w:rPr>
          <w:rFonts w:ascii="Times New Roman" w:hAnsi="Times New Roman"/>
          <w:sz w:val="24"/>
          <w:szCs w:val="24"/>
        </w:rPr>
        <w:t>(2)</w:t>
      </w:r>
      <w:r w:rsidRPr="00A448F5">
        <w:rPr>
          <w:rFonts w:ascii="Times New Roman" w:hAnsi="Times New Roman"/>
          <w:sz w:val="24"/>
          <w:szCs w:val="24"/>
        </w:rPr>
        <w:tab/>
        <w:t xml:space="preserve">Names of individuals </w:t>
      </w:r>
      <w:r w:rsidR="003D7D69">
        <w:rPr>
          <w:rFonts w:ascii="Times New Roman" w:hAnsi="Times New Roman"/>
          <w:sz w:val="24"/>
          <w:szCs w:val="24"/>
        </w:rPr>
        <w:t xml:space="preserve">and the information set forth in paragraph </w:t>
      </w:r>
      <w:r w:rsidR="00C161FF">
        <w:rPr>
          <w:rFonts w:ascii="Times New Roman" w:hAnsi="Times New Roman"/>
          <w:sz w:val="24"/>
          <w:szCs w:val="24"/>
        </w:rPr>
        <w:t>(C)</w:t>
      </w:r>
      <w:r w:rsidR="003D7D69">
        <w:rPr>
          <w:rFonts w:ascii="Times New Roman" w:hAnsi="Times New Roman"/>
          <w:sz w:val="24"/>
          <w:szCs w:val="24"/>
        </w:rPr>
        <w:t xml:space="preserve">(3) of this policy </w:t>
      </w:r>
      <w:r w:rsidRPr="00A448F5">
        <w:rPr>
          <w:rFonts w:ascii="Times New Roman" w:hAnsi="Times New Roman"/>
          <w:sz w:val="24"/>
          <w:szCs w:val="24"/>
        </w:rPr>
        <w:t xml:space="preserve">recommended for the conferral of emeritus status are forwarded </w:t>
      </w:r>
      <w:r w:rsidR="003D7D69">
        <w:rPr>
          <w:rFonts w:ascii="Times New Roman" w:hAnsi="Times New Roman"/>
          <w:sz w:val="24"/>
          <w:szCs w:val="24"/>
        </w:rPr>
        <w:t xml:space="preserve">on the “Emeritus Status Recommendation” form </w:t>
      </w:r>
      <w:r w:rsidRPr="00A448F5">
        <w:rPr>
          <w:rFonts w:ascii="Times New Roman" w:hAnsi="Times New Roman"/>
          <w:sz w:val="24"/>
          <w:szCs w:val="24"/>
        </w:rPr>
        <w:t xml:space="preserve">from the </w:t>
      </w:r>
      <w:r w:rsidR="003D7D69">
        <w:rPr>
          <w:rFonts w:ascii="Times New Roman" w:hAnsi="Times New Roman"/>
          <w:sz w:val="24"/>
          <w:szCs w:val="24"/>
        </w:rPr>
        <w:t xml:space="preserve">retiring </w:t>
      </w:r>
      <w:r w:rsidRPr="00A448F5">
        <w:rPr>
          <w:rFonts w:ascii="Times New Roman" w:hAnsi="Times New Roman"/>
          <w:sz w:val="24"/>
          <w:szCs w:val="24"/>
        </w:rPr>
        <w:t xml:space="preserve">department or unit to the dean </w:t>
      </w:r>
      <w:r w:rsidR="003D7D69">
        <w:rPr>
          <w:rFonts w:ascii="Times New Roman" w:hAnsi="Times New Roman"/>
          <w:sz w:val="24"/>
          <w:szCs w:val="24"/>
        </w:rPr>
        <w:t xml:space="preserve">and provost </w:t>
      </w:r>
      <w:r w:rsidRPr="00A448F5">
        <w:rPr>
          <w:rFonts w:ascii="Times New Roman" w:hAnsi="Times New Roman"/>
          <w:sz w:val="24"/>
          <w:szCs w:val="24"/>
        </w:rPr>
        <w:t>or executive director</w:t>
      </w:r>
      <w:r w:rsidR="003D7D69">
        <w:rPr>
          <w:rFonts w:ascii="Times New Roman" w:hAnsi="Times New Roman"/>
          <w:sz w:val="24"/>
          <w:szCs w:val="24"/>
        </w:rPr>
        <w:t xml:space="preserve"> and president</w:t>
      </w:r>
      <w:r w:rsidRPr="00A448F5">
        <w:rPr>
          <w:rFonts w:ascii="Times New Roman" w:hAnsi="Times New Roman"/>
          <w:sz w:val="24"/>
          <w:szCs w:val="24"/>
        </w:rPr>
        <w:t>.  In the event of retirement or death of the university president, his/her name is forwarded to the board of trustees for approval.  Emeritus status would be conferred and presented at the spring meeting of the board of trustees.</w:t>
      </w:r>
    </w:p>
    <w:p w:rsidR="001812D4" w:rsidRPr="00A448F5" w:rsidRDefault="001812D4" w:rsidP="001812D4">
      <w:pPr>
        <w:ind w:left="1440" w:hanging="720"/>
        <w:rPr>
          <w:rFonts w:ascii="Times New Roman" w:hAnsi="Times New Roman"/>
          <w:sz w:val="24"/>
          <w:szCs w:val="24"/>
        </w:rPr>
      </w:pPr>
    </w:p>
    <w:p w:rsidR="001812D4" w:rsidRPr="00A448F5" w:rsidRDefault="001812D4" w:rsidP="001812D4">
      <w:pPr>
        <w:ind w:left="1440" w:hanging="720"/>
        <w:rPr>
          <w:rFonts w:ascii="Times New Roman" w:hAnsi="Times New Roman"/>
          <w:sz w:val="24"/>
          <w:szCs w:val="24"/>
        </w:rPr>
      </w:pPr>
      <w:r w:rsidRPr="00A448F5">
        <w:rPr>
          <w:rFonts w:ascii="Times New Roman" w:hAnsi="Times New Roman"/>
          <w:sz w:val="24"/>
          <w:szCs w:val="24"/>
        </w:rPr>
        <w:t>(3)</w:t>
      </w:r>
      <w:r w:rsidRPr="00A448F5">
        <w:rPr>
          <w:rFonts w:ascii="Times New Roman" w:hAnsi="Times New Roman"/>
          <w:sz w:val="24"/>
          <w:szCs w:val="24"/>
        </w:rPr>
        <w:tab/>
        <w:t xml:space="preserve">Nomination of an individual to be considered for the conferral of emeritus status should be based upon the following factors:  length of service (typically totaling more than ten years); the overall </w:t>
      </w:r>
      <w:r w:rsidRPr="00A448F5">
        <w:rPr>
          <w:rFonts w:ascii="Times New Roman" w:hAnsi="Times New Roman"/>
          <w:sz w:val="24"/>
          <w:szCs w:val="24"/>
        </w:rPr>
        <w:lastRenderedPageBreak/>
        <w:t>quality of that service; the contribution to the university; and the</w:t>
      </w:r>
      <w:r w:rsidR="004D4BB8" w:rsidRPr="00A448F5">
        <w:rPr>
          <w:rFonts w:ascii="Times New Roman" w:hAnsi="Times New Roman"/>
          <w:sz w:val="24"/>
          <w:szCs w:val="24"/>
        </w:rPr>
        <w:t xml:space="preserve"> </w:t>
      </w:r>
      <w:r w:rsidRPr="00A448F5">
        <w:rPr>
          <w:rFonts w:ascii="Times New Roman" w:hAnsi="Times New Roman"/>
          <w:sz w:val="24"/>
          <w:szCs w:val="24"/>
        </w:rPr>
        <w:t>service to society beyond the university community.</w:t>
      </w:r>
    </w:p>
    <w:p w:rsidR="001812D4" w:rsidRPr="00A448F5" w:rsidRDefault="001812D4" w:rsidP="001812D4">
      <w:pPr>
        <w:ind w:left="1440" w:hanging="720"/>
        <w:rPr>
          <w:rFonts w:ascii="Times New Roman" w:hAnsi="Times New Roman"/>
          <w:sz w:val="24"/>
          <w:szCs w:val="24"/>
        </w:rPr>
      </w:pPr>
    </w:p>
    <w:p w:rsidR="001812D4" w:rsidRPr="00A448F5" w:rsidRDefault="001812D4" w:rsidP="001812D4">
      <w:pPr>
        <w:ind w:left="1440" w:hanging="720"/>
        <w:rPr>
          <w:rFonts w:ascii="Times New Roman" w:hAnsi="Times New Roman"/>
          <w:sz w:val="24"/>
          <w:szCs w:val="24"/>
        </w:rPr>
      </w:pPr>
      <w:r w:rsidRPr="00A448F5">
        <w:rPr>
          <w:rFonts w:ascii="Times New Roman" w:hAnsi="Times New Roman"/>
          <w:sz w:val="24"/>
          <w:szCs w:val="24"/>
        </w:rPr>
        <w:t>(4)</w:t>
      </w:r>
      <w:r w:rsidRPr="00A448F5">
        <w:rPr>
          <w:rFonts w:ascii="Times New Roman" w:hAnsi="Times New Roman"/>
          <w:sz w:val="24"/>
          <w:szCs w:val="24"/>
        </w:rPr>
        <w:tab/>
        <w:t>The vice president or provost forwards names of individuals nominated to the president who may recommend emeritus status be conferred and presented at the spring meeting of the board of trustees.</w:t>
      </w:r>
    </w:p>
    <w:p w:rsidR="001812D4" w:rsidRPr="00A448F5" w:rsidRDefault="001812D4" w:rsidP="001812D4">
      <w:pPr>
        <w:ind w:left="1440" w:hanging="720"/>
        <w:rPr>
          <w:rFonts w:ascii="Times New Roman" w:hAnsi="Times New Roman"/>
          <w:sz w:val="24"/>
          <w:szCs w:val="24"/>
        </w:rPr>
      </w:pPr>
    </w:p>
    <w:p w:rsidR="001812D4" w:rsidRPr="00A448F5" w:rsidRDefault="001812D4" w:rsidP="001812D4">
      <w:pPr>
        <w:ind w:left="1440" w:hanging="720"/>
        <w:rPr>
          <w:rFonts w:ascii="Times New Roman" w:hAnsi="Times New Roman"/>
          <w:sz w:val="24"/>
          <w:szCs w:val="24"/>
        </w:rPr>
      </w:pPr>
      <w:r w:rsidRPr="00A448F5">
        <w:rPr>
          <w:rFonts w:ascii="Times New Roman" w:hAnsi="Times New Roman"/>
          <w:sz w:val="24"/>
          <w:szCs w:val="24"/>
        </w:rPr>
        <w:t>(5)</w:t>
      </w:r>
      <w:r w:rsidRPr="00A448F5">
        <w:rPr>
          <w:rFonts w:ascii="Times New Roman" w:hAnsi="Times New Roman"/>
          <w:sz w:val="24"/>
          <w:szCs w:val="24"/>
        </w:rPr>
        <w:tab/>
        <w:t xml:space="preserve">Those retirees achieving emeritus status are granted the following privileges:  full library privileges; email services; university identification card; opportunity to secure parking consistent with current university procedures; and the same educational benefits that </w:t>
      </w:r>
      <w:r w:rsidR="003D7D69">
        <w:rPr>
          <w:rFonts w:ascii="Times New Roman" w:hAnsi="Times New Roman"/>
          <w:sz w:val="24"/>
          <w:szCs w:val="24"/>
        </w:rPr>
        <w:t xml:space="preserve">are </w:t>
      </w:r>
      <w:r w:rsidRPr="00A448F5">
        <w:rPr>
          <w:rFonts w:ascii="Times New Roman" w:hAnsi="Times New Roman"/>
          <w:sz w:val="24"/>
          <w:szCs w:val="24"/>
        </w:rPr>
        <w:t xml:space="preserve">available </w:t>
      </w:r>
      <w:r w:rsidR="003D7D69">
        <w:rPr>
          <w:rFonts w:ascii="Times New Roman" w:hAnsi="Times New Roman"/>
          <w:sz w:val="24"/>
          <w:szCs w:val="24"/>
        </w:rPr>
        <w:t xml:space="preserve">to currently employed faculty or staff </w:t>
      </w:r>
      <w:r w:rsidRPr="00A448F5">
        <w:rPr>
          <w:rFonts w:ascii="Times New Roman" w:hAnsi="Times New Roman"/>
          <w:sz w:val="24"/>
          <w:szCs w:val="24"/>
        </w:rPr>
        <w:t xml:space="preserve">at the time of </w:t>
      </w:r>
      <w:r w:rsidR="003D7D69">
        <w:rPr>
          <w:rFonts w:ascii="Times New Roman" w:hAnsi="Times New Roman"/>
          <w:sz w:val="24"/>
          <w:szCs w:val="24"/>
        </w:rPr>
        <w:t>application</w:t>
      </w:r>
      <w:r w:rsidRPr="00A448F5">
        <w:rPr>
          <w:rFonts w:ascii="Times New Roman" w:hAnsi="Times New Roman"/>
          <w:sz w:val="24"/>
          <w:szCs w:val="24"/>
        </w:rPr>
        <w:t>.</w:t>
      </w:r>
      <w:r w:rsidR="003D7D69">
        <w:rPr>
          <w:rFonts w:ascii="Times New Roman" w:hAnsi="Times New Roman"/>
          <w:sz w:val="24"/>
          <w:szCs w:val="24"/>
        </w:rPr>
        <w:t xml:space="preserve">  (See university policy 3356-7-</w:t>
      </w:r>
      <w:r w:rsidR="00F40FEE">
        <w:rPr>
          <w:rFonts w:ascii="Times New Roman" w:hAnsi="Times New Roman"/>
          <w:sz w:val="24"/>
          <w:szCs w:val="24"/>
        </w:rPr>
        <w:t>3</w:t>
      </w:r>
      <w:r w:rsidR="003D7D69">
        <w:rPr>
          <w:rFonts w:ascii="Times New Roman" w:hAnsi="Times New Roman"/>
          <w:sz w:val="24"/>
          <w:szCs w:val="24"/>
        </w:rPr>
        <w:t>1, “Fringe benefits, excluded professional/administrative employees fee remission program.”)</w:t>
      </w:r>
    </w:p>
    <w:p w:rsidR="001812D4" w:rsidRPr="00A448F5" w:rsidRDefault="001812D4" w:rsidP="001812D4">
      <w:pPr>
        <w:ind w:left="1440" w:hanging="720"/>
        <w:rPr>
          <w:rFonts w:ascii="Times New Roman" w:hAnsi="Times New Roman"/>
          <w:sz w:val="24"/>
          <w:szCs w:val="24"/>
        </w:rPr>
      </w:pPr>
    </w:p>
    <w:p w:rsidR="001812D4" w:rsidRPr="00A448F5" w:rsidRDefault="001812D4" w:rsidP="001812D4">
      <w:pPr>
        <w:ind w:left="1440" w:hanging="720"/>
        <w:rPr>
          <w:rFonts w:ascii="Times New Roman" w:hAnsi="Times New Roman"/>
          <w:sz w:val="24"/>
          <w:szCs w:val="24"/>
        </w:rPr>
      </w:pPr>
      <w:r w:rsidRPr="00A448F5">
        <w:rPr>
          <w:rFonts w:ascii="Times New Roman" w:hAnsi="Times New Roman"/>
          <w:sz w:val="24"/>
          <w:szCs w:val="24"/>
        </w:rPr>
        <w:t xml:space="preserve">(6) </w:t>
      </w:r>
      <w:r w:rsidRPr="00A448F5">
        <w:rPr>
          <w:rFonts w:ascii="Times New Roman" w:hAnsi="Times New Roman"/>
          <w:sz w:val="24"/>
          <w:szCs w:val="24"/>
        </w:rPr>
        <w:tab/>
        <w:t xml:space="preserve">Those retirees achieving emeritus status also have the opportunity to:  purchase reserved seats to intercollegiate athletic contests and performing arts events; utilize designated recreational facilities and wellness </w:t>
      </w:r>
      <w:r w:rsidR="003D7D69">
        <w:rPr>
          <w:rFonts w:ascii="Times New Roman" w:hAnsi="Times New Roman"/>
          <w:sz w:val="24"/>
          <w:szCs w:val="24"/>
        </w:rPr>
        <w:t>programs</w:t>
      </w:r>
      <w:r w:rsidRPr="00A448F5">
        <w:rPr>
          <w:rFonts w:ascii="Times New Roman" w:hAnsi="Times New Roman"/>
          <w:sz w:val="24"/>
          <w:szCs w:val="24"/>
        </w:rPr>
        <w:t>; attend certain alumni and university events, e.g., homecoming events, holiday breakfast, commencement, and honors convocation, and join the Youngstown state university retirees association.</w:t>
      </w:r>
    </w:p>
    <w:p w:rsidR="001812D4" w:rsidRPr="00A448F5" w:rsidRDefault="001812D4" w:rsidP="001812D4">
      <w:pPr>
        <w:ind w:left="1440" w:hanging="720"/>
        <w:rPr>
          <w:rFonts w:ascii="Times New Roman" w:hAnsi="Times New Roman"/>
          <w:sz w:val="24"/>
          <w:szCs w:val="24"/>
        </w:rPr>
      </w:pPr>
    </w:p>
    <w:p w:rsidR="001812D4" w:rsidRPr="00A448F5" w:rsidRDefault="001812D4" w:rsidP="001812D4">
      <w:pPr>
        <w:ind w:left="1440" w:hanging="720"/>
        <w:rPr>
          <w:rFonts w:ascii="Times New Roman" w:hAnsi="Times New Roman"/>
          <w:sz w:val="24"/>
          <w:szCs w:val="24"/>
        </w:rPr>
      </w:pPr>
      <w:r w:rsidRPr="00A448F5">
        <w:rPr>
          <w:rFonts w:ascii="Times New Roman" w:hAnsi="Times New Roman"/>
          <w:sz w:val="24"/>
          <w:szCs w:val="24"/>
        </w:rPr>
        <w:t>(7)</w:t>
      </w:r>
      <w:r w:rsidRPr="00A448F5">
        <w:rPr>
          <w:rFonts w:ascii="Times New Roman" w:hAnsi="Times New Roman"/>
          <w:sz w:val="24"/>
          <w:szCs w:val="24"/>
        </w:rPr>
        <w:tab/>
        <w:t xml:space="preserve">Retirees that attain emeritus status also have the opportunity to select one of two parking options.  They may purchase a permit for designated lots or may choose to receive a free parking permit </w:t>
      </w:r>
      <w:r w:rsidR="004938EE">
        <w:rPr>
          <w:rFonts w:ascii="Times New Roman" w:hAnsi="Times New Roman"/>
          <w:sz w:val="24"/>
          <w:szCs w:val="24"/>
        </w:rPr>
        <w:t>at the discretion of</w:t>
      </w:r>
      <w:r w:rsidRPr="00A448F5">
        <w:rPr>
          <w:rFonts w:ascii="Times New Roman" w:hAnsi="Times New Roman"/>
          <w:sz w:val="24"/>
          <w:szCs w:val="24"/>
        </w:rPr>
        <w:t xml:space="preserve"> the university based </w:t>
      </w:r>
      <w:r w:rsidR="004938EE">
        <w:rPr>
          <w:rFonts w:ascii="Times New Roman" w:hAnsi="Times New Roman"/>
          <w:sz w:val="24"/>
          <w:szCs w:val="24"/>
        </w:rPr>
        <w:t>up</w:t>
      </w:r>
      <w:r w:rsidRPr="00A448F5">
        <w:rPr>
          <w:rFonts w:ascii="Times New Roman" w:hAnsi="Times New Roman"/>
          <w:sz w:val="24"/>
          <w:szCs w:val="24"/>
        </w:rPr>
        <w:t>on availability.</w:t>
      </w:r>
    </w:p>
    <w:p w:rsidR="001812D4" w:rsidRPr="00A448F5" w:rsidRDefault="001812D4" w:rsidP="001812D4">
      <w:pPr>
        <w:ind w:left="1440" w:hanging="720"/>
        <w:rPr>
          <w:rFonts w:ascii="Times New Roman" w:hAnsi="Times New Roman"/>
          <w:sz w:val="24"/>
          <w:szCs w:val="24"/>
        </w:rPr>
      </w:pPr>
    </w:p>
    <w:p w:rsidR="001812D4" w:rsidRPr="00A448F5" w:rsidRDefault="001812D4" w:rsidP="001812D4">
      <w:pPr>
        <w:ind w:left="1440" w:hanging="720"/>
        <w:rPr>
          <w:rFonts w:ascii="Times New Roman" w:hAnsi="Times New Roman"/>
          <w:sz w:val="24"/>
          <w:szCs w:val="24"/>
        </w:rPr>
      </w:pPr>
      <w:r w:rsidRPr="00A448F5">
        <w:rPr>
          <w:rFonts w:ascii="Times New Roman" w:hAnsi="Times New Roman"/>
          <w:sz w:val="24"/>
          <w:szCs w:val="24"/>
        </w:rPr>
        <w:t>(8)</w:t>
      </w:r>
      <w:r w:rsidRPr="00A448F5">
        <w:rPr>
          <w:rFonts w:ascii="Times New Roman" w:hAnsi="Times New Roman"/>
          <w:sz w:val="24"/>
          <w:szCs w:val="24"/>
        </w:rPr>
        <w:tab/>
      </w:r>
      <w:r w:rsidR="004938EE">
        <w:rPr>
          <w:rFonts w:ascii="Times New Roman" w:hAnsi="Times New Roman"/>
          <w:sz w:val="24"/>
          <w:szCs w:val="24"/>
        </w:rPr>
        <w:t>Those bargaining unit member retirees achieving emeritus status are granted the benefits in accordance with their collective bargaining agreement as well as any additional benefits provided herein</w:t>
      </w:r>
      <w:r w:rsidRPr="00A448F5">
        <w:rPr>
          <w:rFonts w:ascii="Times New Roman" w:hAnsi="Times New Roman"/>
          <w:sz w:val="24"/>
          <w:szCs w:val="24"/>
        </w:rPr>
        <w:t>.</w:t>
      </w:r>
    </w:p>
    <w:p w:rsidR="00996CF1" w:rsidRPr="00A448F5" w:rsidRDefault="00996CF1"/>
    <w:sectPr w:rsidR="00996CF1" w:rsidRPr="00A448F5"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2C" w:rsidRDefault="00042998">
      <w:r>
        <w:separator/>
      </w:r>
    </w:p>
  </w:endnote>
  <w:endnote w:type="continuationSeparator" w:id="0">
    <w:p w:rsidR="00EA492C" w:rsidRDefault="0004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2C" w:rsidRDefault="00042998">
      <w:r>
        <w:separator/>
      </w:r>
    </w:p>
  </w:footnote>
  <w:footnote w:type="continuationSeparator" w:id="0">
    <w:p w:rsidR="00EA492C" w:rsidRDefault="00042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ED" w:rsidRPr="00DE1995" w:rsidRDefault="008F5676" w:rsidP="00042998">
    <w:pPr>
      <w:pStyle w:val="Header"/>
      <w:tabs>
        <w:tab w:val="clear" w:pos="4680"/>
        <w:tab w:val="clear" w:pos="9360"/>
        <w:tab w:val="left" w:pos="1385"/>
        <w:tab w:val="right" w:pos="7920"/>
      </w:tabs>
      <w:rPr>
        <w:rFonts w:ascii="Times New Roman" w:hAnsi="Times New Roman"/>
        <w:sz w:val="24"/>
        <w:szCs w:val="24"/>
      </w:rPr>
    </w:pPr>
    <w:r>
      <w:rPr>
        <w:rFonts w:ascii="Times New Roman" w:hAnsi="Times New Roman"/>
        <w:sz w:val="24"/>
        <w:szCs w:val="24"/>
      </w:rPr>
      <w:t>3356-</w:t>
    </w:r>
    <w:r w:rsidR="001812D4" w:rsidRPr="00DE1995">
      <w:rPr>
        <w:rFonts w:ascii="Times New Roman" w:hAnsi="Times New Roman"/>
        <w:sz w:val="24"/>
        <w:szCs w:val="24"/>
      </w:rPr>
      <w:t>7-1</w:t>
    </w:r>
    <w:r w:rsidR="00042998" w:rsidRPr="00DE1995">
      <w:rPr>
        <w:rFonts w:ascii="Times New Roman" w:hAnsi="Times New Roman"/>
        <w:sz w:val="24"/>
        <w:szCs w:val="24"/>
      </w:rPr>
      <w:t>7</w:t>
    </w:r>
    <w:r w:rsidR="001812D4" w:rsidRPr="00DE1995">
      <w:rPr>
        <w:rFonts w:ascii="Times New Roman" w:hAnsi="Times New Roman"/>
        <w:sz w:val="24"/>
        <w:szCs w:val="24"/>
      </w:rPr>
      <w:tab/>
    </w:r>
    <w:r w:rsidR="00042998" w:rsidRPr="00DE1995">
      <w:rPr>
        <w:rFonts w:ascii="Times New Roman" w:hAnsi="Times New Roman"/>
        <w:sz w:val="24"/>
        <w:szCs w:val="24"/>
      </w:rPr>
      <w:tab/>
    </w:r>
    <w:r w:rsidR="001812D4" w:rsidRPr="00DE1995">
      <w:rPr>
        <w:rFonts w:ascii="Times New Roman" w:hAnsi="Times New Roman"/>
        <w:sz w:val="24"/>
        <w:szCs w:val="24"/>
      </w:rPr>
      <w:fldChar w:fldCharType="begin"/>
    </w:r>
    <w:r w:rsidR="001812D4" w:rsidRPr="00DE1995">
      <w:rPr>
        <w:rFonts w:ascii="Times New Roman" w:hAnsi="Times New Roman"/>
        <w:sz w:val="24"/>
        <w:szCs w:val="24"/>
      </w:rPr>
      <w:instrText xml:space="preserve"> PAGE   \* MERGEFORMAT </w:instrText>
    </w:r>
    <w:r w:rsidR="001812D4" w:rsidRPr="00DE1995">
      <w:rPr>
        <w:rFonts w:ascii="Times New Roman" w:hAnsi="Times New Roman"/>
        <w:sz w:val="24"/>
        <w:szCs w:val="24"/>
      </w:rPr>
      <w:fldChar w:fldCharType="separate"/>
    </w:r>
    <w:r w:rsidR="00F40FEE">
      <w:rPr>
        <w:rFonts w:ascii="Times New Roman" w:hAnsi="Times New Roman"/>
        <w:noProof/>
        <w:sz w:val="24"/>
        <w:szCs w:val="24"/>
      </w:rPr>
      <w:t>2</w:t>
    </w:r>
    <w:r w:rsidR="001812D4" w:rsidRPr="00DE1995">
      <w:rPr>
        <w:rFonts w:ascii="Times New Roman" w:hAnsi="Times New Roman"/>
        <w:sz w:val="24"/>
        <w:szCs w:val="24"/>
      </w:rPr>
      <w:fldChar w:fldCharType="end"/>
    </w:r>
  </w:p>
  <w:p w:rsidR="00FB7527" w:rsidRDefault="00F40FEE"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A9" w:rsidRDefault="00F40FEE">
    <w:pPr>
      <w:pStyle w:val="Header"/>
      <w:jc w:val="right"/>
    </w:pPr>
  </w:p>
  <w:p w:rsidR="00314F31" w:rsidRDefault="00F40F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D4"/>
    <w:rsid w:val="00042998"/>
    <w:rsid w:val="00042FC5"/>
    <w:rsid w:val="001812D4"/>
    <w:rsid w:val="00204EEC"/>
    <w:rsid w:val="003A5D06"/>
    <w:rsid w:val="003D7D69"/>
    <w:rsid w:val="004938EE"/>
    <w:rsid w:val="004D4BB8"/>
    <w:rsid w:val="006C790A"/>
    <w:rsid w:val="008F5676"/>
    <w:rsid w:val="009958FF"/>
    <w:rsid w:val="00996CF1"/>
    <w:rsid w:val="00A448F5"/>
    <w:rsid w:val="00B43356"/>
    <w:rsid w:val="00C128F5"/>
    <w:rsid w:val="00C161FF"/>
    <w:rsid w:val="00DE1995"/>
    <w:rsid w:val="00E27ACC"/>
    <w:rsid w:val="00EA492C"/>
    <w:rsid w:val="00F4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D4"/>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2D4"/>
    <w:pPr>
      <w:tabs>
        <w:tab w:val="center" w:pos="4680"/>
        <w:tab w:val="right" w:pos="9360"/>
      </w:tabs>
    </w:pPr>
  </w:style>
  <w:style w:type="character" w:customStyle="1" w:styleId="HeaderChar">
    <w:name w:val="Header Char"/>
    <w:basedOn w:val="DefaultParagraphFont"/>
    <w:link w:val="Header"/>
    <w:uiPriority w:val="99"/>
    <w:rsid w:val="001812D4"/>
    <w:rPr>
      <w:rFonts w:ascii="Arial" w:eastAsia="Times New Roman" w:hAnsi="Arial" w:cs="Times New Roman"/>
      <w:sz w:val="20"/>
      <w:szCs w:val="20"/>
    </w:rPr>
  </w:style>
  <w:style w:type="paragraph" w:styleId="Footer">
    <w:name w:val="footer"/>
    <w:basedOn w:val="Normal"/>
    <w:link w:val="FooterChar"/>
    <w:uiPriority w:val="99"/>
    <w:unhideWhenUsed/>
    <w:rsid w:val="00042998"/>
    <w:pPr>
      <w:tabs>
        <w:tab w:val="center" w:pos="4680"/>
        <w:tab w:val="right" w:pos="9360"/>
      </w:tabs>
    </w:pPr>
  </w:style>
  <w:style w:type="character" w:customStyle="1" w:styleId="FooterChar">
    <w:name w:val="Footer Char"/>
    <w:basedOn w:val="DefaultParagraphFont"/>
    <w:link w:val="Footer"/>
    <w:uiPriority w:val="99"/>
    <w:rsid w:val="00042998"/>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D4"/>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2D4"/>
    <w:pPr>
      <w:tabs>
        <w:tab w:val="center" w:pos="4680"/>
        <w:tab w:val="right" w:pos="9360"/>
      </w:tabs>
    </w:pPr>
  </w:style>
  <w:style w:type="character" w:customStyle="1" w:styleId="HeaderChar">
    <w:name w:val="Header Char"/>
    <w:basedOn w:val="DefaultParagraphFont"/>
    <w:link w:val="Header"/>
    <w:uiPriority w:val="99"/>
    <w:rsid w:val="001812D4"/>
    <w:rPr>
      <w:rFonts w:ascii="Arial" w:eastAsia="Times New Roman" w:hAnsi="Arial" w:cs="Times New Roman"/>
      <w:sz w:val="20"/>
      <w:szCs w:val="20"/>
    </w:rPr>
  </w:style>
  <w:style w:type="paragraph" w:styleId="Footer">
    <w:name w:val="footer"/>
    <w:basedOn w:val="Normal"/>
    <w:link w:val="FooterChar"/>
    <w:uiPriority w:val="99"/>
    <w:unhideWhenUsed/>
    <w:rsid w:val="00042998"/>
    <w:pPr>
      <w:tabs>
        <w:tab w:val="center" w:pos="4680"/>
        <w:tab w:val="right" w:pos="9360"/>
      </w:tabs>
    </w:pPr>
  </w:style>
  <w:style w:type="character" w:customStyle="1" w:styleId="FooterChar">
    <w:name w:val="Footer Char"/>
    <w:basedOn w:val="DefaultParagraphFont"/>
    <w:link w:val="Footer"/>
    <w:uiPriority w:val="99"/>
    <w:rsid w:val="0004299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2016-09-26T18:31:00Z</cp:lastPrinted>
  <dcterms:created xsi:type="dcterms:W3CDTF">2016-09-26T18:32:00Z</dcterms:created>
  <dcterms:modified xsi:type="dcterms:W3CDTF">2018-05-22T13:38:00Z</dcterms:modified>
</cp:coreProperties>
</file>